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C3CC" w14:textId="108A445E" w:rsidR="00171C22" w:rsidRDefault="00171C22" w:rsidP="00171C22">
      <w:pPr>
        <w:rPr>
          <w:rFonts w:cstheme="minorHAnsi"/>
          <w:b/>
          <w:color w:val="616165"/>
        </w:rPr>
      </w:pPr>
    </w:p>
    <w:p w14:paraId="40CF66B1" w14:textId="6F454420" w:rsidR="00171C22" w:rsidRPr="001A1CA8" w:rsidRDefault="00623E8B" w:rsidP="009C40D5">
      <w:pPr>
        <w:pStyle w:val="TalentsFormationTitre1"/>
      </w:pPr>
      <w:proofErr w:type="spellStart"/>
      <w:r>
        <w:t>After</w:t>
      </w:r>
      <w:proofErr w:type="spellEnd"/>
      <w:r>
        <w:t xml:space="preserve"> </w:t>
      </w:r>
      <w:proofErr w:type="spellStart"/>
      <w:proofErr w:type="gramStart"/>
      <w:r>
        <w:t>Effects</w:t>
      </w:r>
      <w:proofErr w:type="spellEnd"/>
      <w:r>
        <w:t xml:space="preserve"> </w:t>
      </w:r>
      <w:r w:rsidR="00F76FDF" w:rsidRPr="00F76FDF">
        <w:t xml:space="preserve"> :</w:t>
      </w:r>
      <w:proofErr w:type="gramEnd"/>
      <w:r w:rsidR="00F76FDF" w:rsidRPr="00F76FDF">
        <w:t xml:space="preserve"> animation 2D</w:t>
      </w:r>
    </w:p>
    <w:p w14:paraId="5D7A822A" w14:textId="0067EB78" w:rsidR="0059066E" w:rsidRPr="0059066E" w:rsidRDefault="00D117EF" w:rsidP="0059066E">
      <w:pPr>
        <w:spacing w:before="100" w:beforeAutospacing="1" w:after="100" w:afterAutospacing="1"/>
        <w:jc w:val="center"/>
        <w:rPr>
          <w:rFonts w:cstheme="minorHAnsi"/>
          <w:color w:val="000000" w:themeColor="text1"/>
          <w:sz w:val="36"/>
          <w:szCs w:val="36"/>
        </w:rPr>
      </w:pPr>
      <w:r>
        <w:rPr>
          <w:rFonts w:cstheme="minorHAnsi"/>
          <w:b/>
          <w:bCs/>
          <w:color w:val="000000" w:themeColor="text1"/>
          <w:sz w:val="36"/>
          <w:szCs w:val="36"/>
        </w:rPr>
        <w:t xml:space="preserve">V1 : </w:t>
      </w:r>
      <w:r w:rsidR="0059066E" w:rsidRPr="0059066E">
        <w:rPr>
          <w:rFonts w:cstheme="minorHAnsi"/>
          <w:b/>
          <w:bCs/>
          <w:color w:val="000000" w:themeColor="text1"/>
          <w:sz w:val="36"/>
          <w:szCs w:val="36"/>
        </w:rPr>
        <w:t>Formation valide du 1er Septembre 2021 au 31 Aout 2022 </w:t>
      </w:r>
    </w:p>
    <w:p w14:paraId="6710C6D6" w14:textId="2FF82399" w:rsidR="00171C22" w:rsidRPr="001A1CA8" w:rsidRDefault="00171C22" w:rsidP="009C40D5">
      <w:pPr>
        <w:pStyle w:val="TalentsFormationTitre2"/>
      </w:pPr>
      <w:r w:rsidRPr="001A1CA8">
        <w:t>Population Concernée</w:t>
      </w:r>
      <w:r w:rsidR="008D09D4">
        <w:t xml:space="preserve"> &amp; prérequis</w:t>
      </w:r>
    </w:p>
    <w:p w14:paraId="4CB3178A" w14:textId="77777777" w:rsidR="00F76FDF" w:rsidRPr="00217293" w:rsidRDefault="00F76FDF" w:rsidP="00F76FDF">
      <w:pPr>
        <w:pStyle w:val="Paragraphedeliste"/>
        <w:numPr>
          <w:ilvl w:val="0"/>
          <w:numId w:val="3"/>
        </w:numPr>
      </w:pPr>
      <w:r>
        <w:t>Graphistes</w:t>
      </w:r>
      <w:r w:rsidRPr="00217293">
        <w:t>, web designers,</w:t>
      </w:r>
      <w:r>
        <w:t xml:space="preserve"> réalisateurs de bannières Web et mobiles.</w:t>
      </w:r>
    </w:p>
    <w:p w14:paraId="3E453A11" w14:textId="77777777" w:rsidR="00F76FDF" w:rsidRPr="00DF1C62" w:rsidRDefault="00F76FDF" w:rsidP="00F76FDF">
      <w:pPr>
        <w:pStyle w:val="Paragraphedeliste"/>
        <w:numPr>
          <w:ilvl w:val="0"/>
          <w:numId w:val="3"/>
        </w:numPr>
      </w:pPr>
      <w:r w:rsidRPr="00DF1C62">
        <w:t>Posséder de solides bases de</w:t>
      </w:r>
      <w:r>
        <w:t xml:space="preserve"> versions récentes de</w:t>
      </w:r>
      <w:r w:rsidRPr="00DF1C62">
        <w:t xml:space="preserve"> Pho</w:t>
      </w:r>
      <w:r>
        <w:t>toshop ou Illustrator.</w:t>
      </w:r>
    </w:p>
    <w:p w14:paraId="2DE47874" w14:textId="2660EB72" w:rsidR="0099260A" w:rsidRPr="001A1CA8" w:rsidRDefault="00F76FDF" w:rsidP="00D61957">
      <w:pPr>
        <w:pStyle w:val="TalentsFormationTitre2"/>
      </w:pPr>
      <w:r>
        <w:t>Présentation</w:t>
      </w:r>
    </w:p>
    <w:p w14:paraId="74E690B3" w14:textId="77777777" w:rsidR="00F76FDF" w:rsidRDefault="00F76FDF" w:rsidP="00F76FDF">
      <w:proofErr w:type="spellStart"/>
      <w:r>
        <w:t>After</w:t>
      </w:r>
      <w:proofErr w:type="spellEnd"/>
      <w:r>
        <w:t xml:space="preserve"> </w:t>
      </w:r>
      <w:proofErr w:type="spellStart"/>
      <w:r>
        <w:t>Effects</w:t>
      </w:r>
      <w:proofErr w:type="spellEnd"/>
      <w:r>
        <w:t xml:space="preserve"> est la solution standard d’animation pour tous les écrans (web, mobile, tv, cinéma). Il permet à tout graphiste familier de l’environnement Adobe de réaliser trucages et effets animés avancés au format vidéo, séquences d’images, HTML5 (SVG). Ce stage est conçu pour un environnement de production digital (Bannières, Habillage Web, communication, applications mobiles, habillages de capsules vidéo pour </w:t>
      </w:r>
      <w:proofErr w:type="spellStart"/>
      <w:r>
        <w:t>youtubers</w:t>
      </w:r>
      <w:proofErr w:type="spellEnd"/>
      <w:r>
        <w:t>, génériques de web séries ou séries tv).</w:t>
      </w:r>
    </w:p>
    <w:p w14:paraId="6E908B65" w14:textId="77777777" w:rsidR="00171C22" w:rsidRPr="001A1CA8" w:rsidRDefault="00171C22" w:rsidP="009C40D5">
      <w:pPr>
        <w:pStyle w:val="TalentsFormationTitre2"/>
      </w:pPr>
      <w:r w:rsidRPr="001A1CA8">
        <w:t>Objectifs</w:t>
      </w:r>
      <w:r>
        <w:t xml:space="preserve"> pédagogiques</w:t>
      </w:r>
    </w:p>
    <w:p w14:paraId="2434C0AC" w14:textId="77777777" w:rsidR="00F76FDF" w:rsidRPr="002C5830" w:rsidRDefault="00F76FDF" w:rsidP="002C5830">
      <w:pPr>
        <w:pStyle w:val="TalentsFormationListe2b"/>
      </w:pPr>
      <w:r w:rsidRPr="002C5830">
        <w:t>Animer des formes et masques vectoriels (flat design, morphing 2D).</w:t>
      </w:r>
    </w:p>
    <w:p w14:paraId="16D03C10" w14:textId="77777777" w:rsidR="00F76FDF" w:rsidRPr="002C5830" w:rsidRDefault="00F76FDF" w:rsidP="002C5830">
      <w:pPr>
        <w:pStyle w:val="TalentsFormationListe2b"/>
      </w:pPr>
      <w:r w:rsidRPr="002C5830">
        <w:t>Appliquer des effets colorimétriques (effet vintage, valorisation d’images ternes).</w:t>
      </w:r>
    </w:p>
    <w:p w14:paraId="4D9CE06B" w14:textId="77777777" w:rsidR="00F76FDF" w:rsidRPr="002C5830" w:rsidRDefault="00F76FDF" w:rsidP="002C5830">
      <w:pPr>
        <w:pStyle w:val="TalentsFormationListe2b"/>
      </w:pPr>
      <w:r w:rsidRPr="002C5830">
        <w:t>Animer des données (courbes, graphes, camemberts, typographies, chiffres).</w:t>
      </w:r>
    </w:p>
    <w:p w14:paraId="165A41F7" w14:textId="77777777" w:rsidR="00F76FDF" w:rsidRPr="002C5830" w:rsidRDefault="00F76FDF" w:rsidP="002C5830">
      <w:pPr>
        <w:pStyle w:val="TalentsFormationListe2b"/>
      </w:pPr>
      <w:r w:rsidRPr="002C5830">
        <w:t>Traiter une incrustation à partir d’une captation sur fond vert.</w:t>
      </w:r>
    </w:p>
    <w:p w14:paraId="1FA15316" w14:textId="77777777" w:rsidR="00F76FDF" w:rsidRPr="002C5830" w:rsidRDefault="00F76FDF" w:rsidP="002C5830">
      <w:pPr>
        <w:pStyle w:val="TalentsFormationListe2b"/>
      </w:pPr>
      <w:r w:rsidRPr="002C5830">
        <w:t xml:space="preserve">Utiliser un </w:t>
      </w:r>
      <w:proofErr w:type="spellStart"/>
      <w:r w:rsidRPr="002C5830">
        <w:t>tracker</w:t>
      </w:r>
      <w:proofErr w:type="spellEnd"/>
      <w:r w:rsidRPr="002C5830">
        <w:t xml:space="preserve"> pour incruster un élément sur un décor en mouvement ou stabiliser une image.</w:t>
      </w:r>
    </w:p>
    <w:p w14:paraId="0F3E56D3" w14:textId="6CA00AD8" w:rsidR="00171C22" w:rsidRDefault="00171C22" w:rsidP="009C40D5">
      <w:pPr>
        <w:pStyle w:val="TalentsFormationTitre2"/>
      </w:pPr>
      <w:r>
        <w:t>Moyens</w:t>
      </w:r>
      <w:r w:rsidRPr="001A1CA8">
        <w:t xml:space="preserve"> pédagogiques</w:t>
      </w:r>
      <w:r>
        <w:t xml:space="preserve"> et d’encadrement - FOAD</w:t>
      </w:r>
    </w:p>
    <w:p w14:paraId="65959E70" w14:textId="1EFF124B" w:rsidR="00171C22" w:rsidRPr="000D0AB0" w:rsidRDefault="00171C22" w:rsidP="00BD41B9">
      <w:pPr>
        <w:pStyle w:val="TalentsFormationListe1"/>
      </w:pPr>
      <w:r w:rsidRPr="000D0AB0">
        <w:t>Autodiagnostic :</w:t>
      </w:r>
      <w:r>
        <w:t xml:space="preserve"> </w:t>
      </w:r>
      <w:r w:rsidR="00F76FDF" w:rsidRPr="001C4FFA">
        <w:rPr>
          <w:b w:val="0"/>
        </w:rPr>
        <w:t>L’ensemble des techniques abordées sera déployé à travers une</w:t>
      </w:r>
      <w:r w:rsidR="00EC460B">
        <w:rPr>
          <w:b w:val="0"/>
        </w:rPr>
        <w:t xml:space="preserve"> variété d’études de cas inspiré</w:t>
      </w:r>
      <w:r w:rsidR="00F76FDF" w:rsidRPr="001C4FFA">
        <w:rPr>
          <w:b w:val="0"/>
        </w:rPr>
        <w:t xml:space="preserve">s de projets réels (bannière, générique de série, </w:t>
      </w:r>
      <w:proofErr w:type="spellStart"/>
      <w:r w:rsidR="00F76FDF" w:rsidRPr="001C4FFA">
        <w:rPr>
          <w:b w:val="0"/>
        </w:rPr>
        <w:t>datavisualisation</w:t>
      </w:r>
      <w:proofErr w:type="spellEnd"/>
      <w:r w:rsidR="00F76FDF" w:rsidRPr="001C4FFA">
        <w:rPr>
          <w:b w:val="0"/>
        </w:rPr>
        <w:t xml:space="preserve">, clip musical, pub, </w:t>
      </w:r>
      <w:proofErr w:type="spellStart"/>
      <w:r w:rsidR="00F76FDF" w:rsidRPr="001C4FFA">
        <w:rPr>
          <w:b w:val="0"/>
        </w:rPr>
        <w:t>etc</w:t>
      </w:r>
      <w:proofErr w:type="spellEnd"/>
      <w:r w:rsidR="00F76FDF" w:rsidRPr="001C4FFA">
        <w:rPr>
          <w:b w:val="0"/>
        </w:rPr>
        <w:t>).</w:t>
      </w:r>
    </w:p>
    <w:p w14:paraId="37EC1AF6" w14:textId="1AE2A1C1" w:rsidR="00171C22" w:rsidRPr="00EE501A" w:rsidRDefault="00171C22" w:rsidP="00BD41B9">
      <w:pPr>
        <w:pStyle w:val="TalentsFormationListe1"/>
      </w:pPr>
      <w:r w:rsidRPr="00A04D70">
        <w:t>Durée</w:t>
      </w:r>
      <w:r>
        <w:t xml:space="preserve"> </w:t>
      </w:r>
      <w:r w:rsidRPr="00A04D70">
        <w:t xml:space="preserve">: </w:t>
      </w:r>
      <w:r w:rsidR="003D297F">
        <w:t>35h</w:t>
      </w:r>
      <w:r w:rsidR="00E75276">
        <w:t xml:space="preserve">, </w:t>
      </w:r>
      <w:r w:rsidR="00E75276" w:rsidRPr="005922D8">
        <w:rPr>
          <w:b w:val="0"/>
        </w:rPr>
        <w:t>dont 5</w:t>
      </w:r>
      <w:r w:rsidR="003D297F">
        <w:rPr>
          <w:b w:val="0"/>
        </w:rPr>
        <w:t xml:space="preserve"> x 6h</w:t>
      </w:r>
      <w:r w:rsidR="00E75276" w:rsidRPr="005922D8">
        <w:rPr>
          <w:b w:val="0"/>
        </w:rPr>
        <w:t xml:space="preserve"> en </w:t>
      </w:r>
      <w:proofErr w:type="spellStart"/>
      <w:r w:rsidR="00E75276" w:rsidRPr="005922D8">
        <w:rPr>
          <w:b w:val="0"/>
        </w:rPr>
        <w:t>visio</w:t>
      </w:r>
      <w:proofErr w:type="spellEnd"/>
      <w:r w:rsidR="00F76FDF" w:rsidRPr="005922D8">
        <w:rPr>
          <w:b w:val="0"/>
        </w:rPr>
        <w:t xml:space="preserve"> de</w:t>
      </w:r>
      <w:r w:rsidR="00F76FDF" w:rsidRPr="001C4FFA">
        <w:rPr>
          <w:b w:val="0"/>
        </w:rPr>
        <w:t xml:space="preserve"> 9h15 à 1</w:t>
      </w:r>
      <w:r w:rsidR="003D297F">
        <w:rPr>
          <w:b w:val="0"/>
        </w:rPr>
        <w:t>6</w:t>
      </w:r>
      <w:r w:rsidR="00F76FDF" w:rsidRPr="001C4FFA">
        <w:rPr>
          <w:b w:val="0"/>
        </w:rPr>
        <w:t>h15 (pause déjeuner de 12h30 à 13h30)</w:t>
      </w:r>
      <w:r w:rsidR="003D297F">
        <w:rPr>
          <w:b w:val="0"/>
        </w:rPr>
        <w:t xml:space="preserve"> + 2 ateliers de 2h30 en autonomie.</w:t>
      </w:r>
    </w:p>
    <w:p w14:paraId="3397B856" w14:textId="51089D08" w:rsidR="00EE501A" w:rsidRDefault="00EE501A" w:rsidP="00EE501A">
      <w:pPr>
        <w:pStyle w:val="TalentsFormationListe1"/>
      </w:pPr>
      <w:r>
        <w:t xml:space="preserve">Dates </w:t>
      </w:r>
      <w:r w:rsidRPr="00A04D70">
        <w:t>:</w:t>
      </w:r>
      <w:r w:rsidR="00AF57E1">
        <w:t xml:space="preserve"> </w:t>
      </w:r>
      <w:r w:rsidR="005922D8" w:rsidRPr="005922D8">
        <w:rPr>
          <w:b w:val="0"/>
        </w:rPr>
        <w:t>V</w:t>
      </w:r>
      <w:r w:rsidR="00E75276" w:rsidRPr="00E75276">
        <w:rPr>
          <w:b w:val="0"/>
        </w:rPr>
        <w:t xml:space="preserve">isio, les </w:t>
      </w:r>
      <w:r w:rsidR="00365F5D">
        <w:rPr>
          <w:b w:val="0"/>
        </w:rPr>
        <w:t>18, 19</w:t>
      </w:r>
      <w:r w:rsidR="00535E6F">
        <w:rPr>
          <w:b w:val="0"/>
        </w:rPr>
        <w:t>, 20, 21 et 22</w:t>
      </w:r>
      <w:r w:rsidR="00365F5D">
        <w:rPr>
          <w:b w:val="0"/>
        </w:rPr>
        <w:t xml:space="preserve"> Octobre</w:t>
      </w:r>
      <w:r>
        <w:rPr>
          <w:b w:val="0"/>
        </w:rPr>
        <w:t xml:space="preserve"> </w:t>
      </w:r>
      <w:r w:rsidR="007A59AD">
        <w:rPr>
          <w:b w:val="0"/>
        </w:rPr>
        <w:t>2021</w:t>
      </w:r>
      <w:r>
        <w:rPr>
          <w:b w:val="0"/>
        </w:rPr>
        <w:t>.</w:t>
      </w:r>
      <w:r w:rsidR="00E75276">
        <w:rPr>
          <w:b w:val="0"/>
        </w:rPr>
        <w:t xml:space="preserve"> </w:t>
      </w:r>
      <w:r w:rsidR="00FE6D59">
        <w:rPr>
          <w:b w:val="0"/>
        </w:rPr>
        <w:t>A</w:t>
      </w:r>
      <w:r w:rsidR="00E75276">
        <w:rPr>
          <w:b w:val="0"/>
        </w:rPr>
        <w:t xml:space="preserve">utonomie, les </w:t>
      </w:r>
      <w:r w:rsidR="00365F5D">
        <w:rPr>
          <w:b w:val="0"/>
        </w:rPr>
        <w:t>20 et 21</w:t>
      </w:r>
      <w:r w:rsidR="00E75276">
        <w:rPr>
          <w:b w:val="0"/>
        </w:rPr>
        <w:t xml:space="preserve"> </w:t>
      </w:r>
      <w:r w:rsidR="00365F5D">
        <w:rPr>
          <w:b w:val="0"/>
        </w:rPr>
        <w:t>Octobre</w:t>
      </w:r>
      <w:r w:rsidR="00E75276">
        <w:rPr>
          <w:b w:val="0"/>
        </w:rPr>
        <w:t>.</w:t>
      </w:r>
    </w:p>
    <w:p w14:paraId="77D314E6" w14:textId="2199C748" w:rsidR="00171C22" w:rsidRPr="00163B0D" w:rsidRDefault="00171C22" w:rsidP="00BD41B9">
      <w:pPr>
        <w:pStyle w:val="TalentsFormationListe1"/>
      </w:pPr>
      <w:r>
        <w:t xml:space="preserve">Outil : </w:t>
      </w:r>
      <w:r w:rsidR="00A43D30" w:rsidRPr="001C4FFA">
        <w:rPr>
          <w:b w:val="0"/>
        </w:rPr>
        <w:t xml:space="preserve">plateforme LMS </w:t>
      </w:r>
      <w:proofErr w:type="spellStart"/>
      <w:r w:rsidR="00A43D30" w:rsidRPr="001C4FFA">
        <w:rPr>
          <w:b w:val="0"/>
        </w:rPr>
        <w:t>Orkestra</w:t>
      </w:r>
      <w:proofErr w:type="spellEnd"/>
      <w:r w:rsidR="00A43D30" w:rsidRPr="001C4FFA">
        <w:rPr>
          <w:b w:val="0"/>
        </w:rPr>
        <w:t xml:space="preserve"> de </w:t>
      </w:r>
      <w:proofErr w:type="spellStart"/>
      <w:r w:rsidR="00A43D30" w:rsidRPr="001C4FFA">
        <w:rPr>
          <w:b w:val="0"/>
        </w:rPr>
        <w:t>Keyro</w:t>
      </w:r>
      <w:proofErr w:type="spellEnd"/>
      <w:r w:rsidR="00A43D30" w:rsidRPr="001C4FFA">
        <w:rPr>
          <w:b w:val="0"/>
        </w:rPr>
        <w:t xml:space="preserve"> – les participants y trouvent aussi bien les exercices et vidéos que les liens de connexion en </w:t>
      </w:r>
      <w:proofErr w:type="spellStart"/>
      <w:r w:rsidR="00A43D30" w:rsidRPr="001C4FFA">
        <w:rPr>
          <w:b w:val="0"/>
        </w:rPr>
        <w:t>visio</w:t>
      </w:r>
      <w:proofErr w:type="spellEnd"/>
      <w:r w:rsidR="00A43D30" w:rsidRPr="001C4FFA">
        <w:rPr>
          <w:b w:val="0"/>
        </w:rPr>
        <w:t xml:space="preserve"> et les documents pédagogiques</w:t>
      </w:r>
      <w:r w:rsidRPr="001C4FFA">
        <w:rPr>
          <w:b w:val="0"/>
        </w:rPr>
        <w:t xml:space="preserve"> </w:t>
      </w:r>
      <w:r w:rsidR="0099260A" w:rsidRPr="001C4FFA">
        <w:rPr>
          <w:b w:val="0"/>
        </w:rPr>
        <w:t>et aussi l’émargement</w:t>
      </w:r>
      <w:r w:rsidR="00524015">
        <w:rPr>
          <w:b w:val="0"/>
        </w:rPr>
        <w:t>,</w:t>
      </w:r>
      <w:r w:rsidR="0099260A" w:rsidRPr="001C4FFA">
        <w:rPr>
          <w:b w:val="0"/>
        </w:rPr>
        <w:t xml:space="preserve"> l’évaluation satisfaction</w:t>
      </w:r>
      <w:r w:rsidR="00524015">
        <w:rPr>
          <w:b w:val="0"/>
        </w:rPr>
        <w:t xml:space="preserve"> et l’attestation de formation</w:t>
      </w:r>
      <w:r w:rsidR="0099260A" w:rsidRPr="001C4FFA">
        <w:rPr>
          <w:b w:val="0"/>
        </w:rPr>
        <w:t>.</w:t>
      </w:r>
    </w:p>
    <w:p w14:paraId="5E02912E" w14:textId="6D9FA136" w:rsidR="00163B0D" w:rsidRDefault="00163B0D" w:rsidP="008808BA">
      <w:pPr>
        <w:pStyle w:val="TalentsFormationListe1"/>
      </w:pPr>
      <w:r>
        <w:t xml:space="preserve">Conditions : </w:t>
      </w:r>
      <w:r w:rsidRPr="00163B0D">
        <w:rPr>
          <w:b w:val="0"/>
        </w:rPr>
        <w:t>Bloc de compétences professionnelles orienté métier, déclaré non certifiant</w:t>
      </w:r>
      <w:r>
        <w:rPr>
          <w:b w:val="0"/>
        </w:rPr>
        <w:t xml:space="preserve">, soit </w:t>
      </w:r>
      <w:r w:rsidRPr="00163B0D">
        <w:rPr>
          <w:b w:val="0"/>
        </w:rPr>
        <w:t>indépendant d’un diplôme d’état.</w:t>
      </w:r>
      <w:r w:rsidR="004F24B3">
        <w:rPr>
          <w:b w:val="0"/>
        </w:rPr>
        <w:t xml:space="preserve"> </w:t>
      </w:r>
      <w:r w:rsidR="004F24B3" w:rsidRPr="004F24B3">
        <w:rPr>
          <w:b w:val="0"/>
        </w:rPr>
        <w:t>La démarche pédagogique est opérationnelle. Elle vise à conduire la pratique de l’outil à chaque étape de la formation.</w:t>
      </w:r>
    </w:p>
    <w:p w14:paraId="77D5AAF8" w14:textId="19CCA60C" w:rsidR="00171C22" w:rsidRPr="004F24B3" w:rsidRDefault="00171C22" w:rsidP="00BD41B9">
      <w:pPr>
        <w:pStyle w:val="TalentsFormationListe1"/>
      </w:pPr>
      <w:r>
        <w:t xml:space="preserve">Nombre de participants : </w:t>
      </w:r>
      <w:r w:rsidRPr="001C4FFA">
        <w:rPr>
          <w:b w:val="0"/>
        </w:rPr>
        <w:t>4 à 8 participants</w:t>
      </w:r>
      <w:r w:rsidR="00EC460B">
        <w:rPr>
          <w:b w:val="0"/>
        </w:rPr>
        <w:t xml:space="preserve"> maximum</w:t>
      </w:r>
    </w:p>
    <w:p w14:paraId="5EF2B1D1" w14:textId="7CDC9004" w:rsidR="00524015" w:rsidRPr="00535E6F" w:rsidRDefault="004F24B3" w:rsidP="00535E6F">
      <w:pPr>
        <w:ind w:left="357"/>
        <w:rPr>
          <w:rFonts w:ascii="Calibri" w:hAnsi="Calibri" w:cs="Arial"/>
          <w:color w:val="222222"/>
          <w:sz w:val="22"/>
          <w:szCs w:val="22"/>
        </w:rPr>
      </w:pPr>
      <w:r>
        <w:t xml:space="preserve">Modalités : </w:t>
      </w:r>
      <w:r w:rsidR="00524015">
        <w:rPr>
          <w:b/>
        </w:rPr>
        <w:t xml:space="preserve">100% </w:t>
      </w:r>
      <w:proofErr w:type="spellStart"/>
      <w:r w:rsidR="00524015">
        <w:rPr>
          <w:b/>
        </w:rPr>
        <w:t>Distanc</w:t>
      </w:r>
      <w:r w:rsidRPr="004F24B3">
        <w:t>iel</w:t>
      </w:r>
      <w:proofErr w:type="spellEnd"/>
      <w:r w:rsidRPr="004F24B3">
        <w:t>. Chaque stagiaire doit être équipé d’un ordinateur connecté, et des licences opérationnelles pour la pratique dispensée durant toute la formation.</w:t>
      </w:r>
      <w:r w:rsidR="00524015">
        <w:rPr>
          <w:b/>
        </w:rPr>
        <w:t xml:space="preserve"> </w:t>
      </w:r>
    </w:p>
    <w:p w14:paraId="2273ED85" w14:textId="77777777" w:rsidR="00171C22" w:rsidRPr="007569F8" w:rsidRDefault="00171C22" w:rsidP="007569F8">
      <w:pPr>
        <w:pStyle w:val="TalentsFormationListe1"/>
        <w:ind w:left="360" w:hanging="360"/>
      </w:pPr>
      <w:r w:rsidRPr="007569F8">
        <w:t xml:space="preserve">Moyens mis en œuvre : </w:t>
      </w:r>
    </w:p>
    <w:p w14:paraId="48E8F5DE" w14:textId="1A4C863F" w:rsidR="00171C22" w:rsidRPr="000D1556" w:rsidRDefault="00171C22" w:rsidP="00171C22">
      <w:pPr>
        <w:ind w:left="284"/>
        <w:jc w:val="both"/>
        <w:rPr>
          <w:rFonts w:cstheme="minorHAnsi"/>
          <w:color w:val="616561"/>
        </w:rPr>
      </w:pPr>
      <w:r>
        <w:rPr>
          <w:rFonts w:ascii="Calibri" w:hAnsi="Calibri" w:cs="Calibri"/>
          <w:color w:val="616165"/>
        </w:rPr>
        <w:sym w:font="Wingdings" w:char="F0FE"/>
      </w:r>
      <w:r w:rsidRPr="000D1556">
        <w:rPr>
          <w:rFonts w:ascii="Calibri" w:hAnsi="Calibri" w:cs="Calibri"/>
          <w:color w:val="616165"/>
        </w:rPr>
        <w:t xml:space="preserve"> </w:t>
      </w:r>
      <w:r>
        <w:rPr>
          <w:rFonts w:cstheme="minorHAnsi"/>
          <w:color w:val="616561"/>
        </w:rPr>
        <w:t>Apports méthodologiques &amp; théoriques</w:t>
      </w:r>
    </w:p>
    <w:p w14:paraId="077C41CF" w14:textId="6467F435" w:rsidR="00F76FDF" w:rsidRDefault="00171C22" w:rsidP="00171C22">
      <w:pPr>
        <w:tabs>
          <w:tab w:val="left" w:pos="600"/>
        </w:tabs>
        <w:ind w:left="284"/>
        <w:jc w:val="both"/>
        <w:rPr>
          <w:rFonts w:ascii="Calibri" w:hAnsi="Calibri" w:cs="Calibri"/>
          <w:color w:val="616165"/>
        </w:rPr>
      </w:pPr>
      <w:r>
        <w:rPr>
          <w:rFonts w:ascii="Calibri" w:hAnsi="Calibri" w:cs="Calibri"/>
          <w:color w:val="616165"/>
        </w:rPr>
        <w:lastRenderedPageBreak/>
        <w:sym w:font="Wingdings" w:char="F0FE"/>
      </w:r>
      <w:r>
        <w:rPr>
          <w:rFonts w:ascii="Calibri" w:hAnsi="Calibri" w:cs="Calibri"/>
          <w:color w:val="616165"/>
        </w:rPr>
        <w:t xml:space="preserve"> Exercices pratiques</w:t>
      </w:r>
    </w:p>
    <w:p w14:paraId="2C2D269B" w14:textId="1060BC7E" w:rsidR="00171C22" w:rsidRDefault="00171C22" w:rsidP="00171C22">
      <w:pPr>
        <w:tabs>
          <w:tab w:val="left" w:pos="600"/>
        </w:tabs>
        <w:ind w:left="284"/>
        <w:jc w:val="both"/>
        <w:rPr>
          <w:rFonts w:ascii="Calibri" w:hAnsi="Calibri" w:cs="Calibri"/>
          <w:color w:val="616165"/>
        </w:rPr>
      </w:pPr>
      <w:r>
        <w:rPr>
          <w:rFonts w:ascii="Calibri" w:hAnsi="Calibri" w:cs="Calibri"/>
          <w:color w:val="616165"/>
        </w:rPr>
        <w:sym w:font="Wingdings" w:char="F0FE"/>
      </w:r>
      <w:r>
        <w:rPr>
          <w:rFonts w:ascii="Calibri" w:hAnsi="Calibri" w:cs="Calibri"/>
          <w:color w:val="616165"/>
        </w:rPr>
        <w:t xml:space="preserve"> Support de formation remis à chaque participant</w:t>
      </w:r>
    </w:p>
    <w:p w14:paraId="089277D3" w14:textId="5CB73E44" w:rsidR="008808BA" w:rsidRPr="009C40D5" w:rsidRDefault="00F76FDF" w:rsidP="00535E6F">
      <w:pPr>
        <w:tabs>
          <w:tab w:val="left" w:pos="600"/>
        </w:tabs>
        <w:ind w:left="284"/>
        <w:jc w:val="both"/>
        <w:rPr>
          <w:rFonts w:ascii="Calibri" w:hAnsi="Calibri" w:cs="Calibri"/>
          <w:color w:val="616165"/>
        </w:rPr>
      </w:pPr>
      <w:r>
        <w:rPr>
          <w:rFonts w:ascii="Calibri" w:hAnsi="Calibri" w:cs="Calibri"/>
          <w:color w:val="616165"/>
        </w:rPr>
        <w:sym w:font="Wingdings" w:char="F0FE"/>
      </w:r>
      <w:r w:rsidR="009C40D5">
        <w:rPr>
          <w:rFonts w:ascii="Calibri" w:hAnsi="Calibri" w:cs="Calibri"/>
          <w:color w:val="616165"/>
        </w:rPr>
        <w:t xml:space="preserve"> </w:t>
      </w:r>
      <w:r>
        <w:rPr>
          <w:rFonts w:ascii="Calibri" w:hAnsi="Calibri" w:cs="Calibri"/>
          <w:color w:val="616165"/>
        </w:rPr>
        <w:t>Partages d’expérience</w:t>
      </w:r>
      <w:r w:rsidR="009C40D5">
        <w:rPr>
          <w:rFonts w:ascii="Calibri" w:hAnsi="Calibri" w:cs="Calibri"/>
          <w:color w:val="616165"/>
        </w:rPr>
        <w:t xml:space="preserve"> transversale (multiplexage d’outils en multimédia, usages selon les secteurs d’activité)</w:t>
      </w:r>
    </w:p>
    <w:p w14:paraId="682ABBFD" w14:textId="449C972D" w:rsidR="00171C22" w:rsidRPr="004B6611" w:rsidRDefault="00171C22" w:rsidP="004B6611">
      <w:pPr>
        <w:pStyle w:val="TalentsFormationTitre2"/>
      </w:pPr>
      <w:r w:rsidRPr="001A1CA8">
        <w:t>Contenu</w:t>
      </w:r>
    </w:p>
    <w:p w14:paraId="4714B6E6" w14:textId="1A591D8F" w:rsidR="00714980" w:rsidRDefault="00714980" w:rsidP="00714980">
      <w:pPr>
        <w:pStyle w:val="TalentsFormationListe1"/>
        <w:rPr>
          <w:lang w:val="en-GB"/>
        </w:rPr>
      </w:pPr>
      <w:r>
        <w:rPr>
          <w:lang w:val="en-GB"/>
        </w:rPr>
        <w:t xml:space="preserve">Gestion d’un </w:t>
      </w:r>
      <w:proofErr w:type="spellStart"/>
      <w:r>
        <w:rPr>
          <w:lang w:val="en-GB"/>
        </w:rPr>
        <w:t>projet</w:t>
      </w:r>
      <w:proofErr w:type="spellEnd"/>
      <w:r>
        <w:rPr>
          <w:lang w:val="en-GB"/>
        </w:rPr>
        <w:t xml:space="preserve"> After Effects</w:t>
      </w:r>
    </w:p>
    <w:p w14:paraId="00B96C7A" w14:textId="54ADE743" w:rsidR="00714980" w:rsidRPr="0059066E" w:rsidRDefault="00A32650" w:rsidP="00714980">
      <w:pPr>
        <w:pStyle w:val="TalentsFormationListe2b"/>
      </w:pPr>
      <w:r w:rsidRPr="0059066E">
        <w:t xml:space="preserve">Jour 1 : </w:t>
      </w:r>
      <w:r w:rsidR="00714980" w:rsidRPr="0059066E">
        <w:t xml:space="preserve">Importation de </w:t>
      </w:r>
      <w:proofErr w:type="spellStart"/>
      <w:r w:rsidR="00714980" w:rsidRPr="0059066E">
        <w:t>medias</w:t>
      </w:r>
      <w:proofErr w:type="spellEnd"/>
      <w:r w:rsidR="00714980" w:rsidRPr="0059066E">
        <w:t xml:space="preserve"> (images, vidéos, sons, fichiers vectoriels)</w:t>
      </w:r>
    </w:p>
    <w:p w14:paraId="64832C68" w14:textId="2F5E96E8" w:rsidR="00714980" w:rsidRPr="0059066E" w:rsidRDefault="00A32650" w:rsidP="00714980">
      <w:pPr>
        <w:pStyle w:val="TalentsFormationListe2b"/>
      </w:pPr>
      <w:r w:rsidRPr="0059066E">
        <w:t xml:space="preserve">Jour 1 : </w:t>
      </w:r>
      <w:r w:rsidR="00714980" w:rsidRPr="0059066E">
        <w:t>Gestion de formes et tracés vectoriels</w:t>
      </w:r>
    </w:p>
    <w:p w14:paraId="174B7271" w14:textId="35A60E37" w:rsidR="00714980" w:rsidRPr="00911E47" w:rsidRDefault="00A32650" w:rsidP="00714980">
      <w:pPr>
        <w:pStyle w:val="TalentsFormationListe2b"/>
        <w:rPr>
          <w:lang w:val="en-GB"/>
        </w:rPr>
      </w:pPr>
      <w:r>
        <w:rPr>
          <w:lang w:val="en-GB"/>
        </w:rPr>
        <w:t xml:space="preserve">Jour </w:t>
      </w:r>
      <w:proofErr w:type="gramStart"/>
      <w:r>
        <w:rPr>
          <w:lang w:val="en-GB"/>
        </w:rPr>
        <w:t>1 :</w:t>
      </w:r>
      <w:proofErr w:type="gramEnd"/>
      <w:r>
        <w:rPr>
          <w:lang w:val="en-GB"/>
        </w:rPr>
        <w:t xml:space="preserve"> </w:t>
      </w:r>
      <w:r w:rsidR="00714980">
        <w:rPr>
          <w:lang w:val="en-GB"/>
        </w:rPr>
        <w:t>Gestion du scenario, imbrications</w:t>
      </w:r>
    </w:p>
    <w:p w14:paraId="44722421" w14:textId="78D175E1" w:rsidR="00714980" w:rsidRDefault="00A32650" w:rsidP="00714980">
      <w:pPr>
        <w:pStyle w:val="TalentsFormationListe2b"/>
        <w:rPr>
          <w:lang w:val="en-GB"/>
        </w:rPr>
      </w:pPr>
      <w:r>
        <w:rPr>
          <w:lang w:val="en-GB"/>
        </w:rPr>
        <w:t xml:space="preserve">Jour </w:t>
      </w:r>
      <w:proofErr w:type="gramStart"/>
      <w:r>
        <w:rPr>
          <w:lang w:val="en-GB"/>
        </w:rPr>
        <w:t>1 :</w:t>
      </w:r>
      <w:proofErr w:type="gramEnd"/>
      <w:r>
        <w:rPr>
          <w:lang w:val="en-GB"/>
        </w:rPr>
        <w:t xml:space="preserve"> </w:t>
      </w:r>
      <w:proofErr w:type="spellStart"/>
      <w:r w:rsidR="00714980" w:rsidRPr="00911E47">
        <w:rPr>
          <w:lang w:val="en-GB"/>
        </w:rPr>
        <w:t>Prévisualis</w:t>
      </w:r>
      <w:r w:rsidR="00714980">
        <w:rPr>
          <w:lang w:val="en-GB"/>
        </w:rPr>
        <w:t>ation</w:t>
      </w:r>
      <w:proofErr w:type="spellEnd"/>
      <w:r w:rsidR="00714980">
        <w:rPr>
          <w:lang w:val="en-GB"/>
        </w:rPr>
        <w:t xml:space="preserve"> et </w:t>
      </w:r>
      <w:proofErr w:type="spellStart"/>
      <w:r w:rsidR="00714980">
        <w:rPr>
          <w:lang w:val="en-GB"/>
        </w:rPr>
        <w:t>rendu</w:t>
      </w:r>
      <w:proofErr w:type="spellEnd"/>
    </w:p>
    <w:p w14:paraId="69E0DFFA" w14:textId="77777777" w:rsidR="00714980" w:rsidRPr="00911E47" w:rsidRDefault="00714980" w:rsidP="00714980">
      <w:pPr>
        <w:pStyle w:val="TalentsFormationListe1"/>
        <w:rPr>
          <w:lang w:val="en-GB"/>
        </w:rPr>
      </w:pPr>
      <w:r>
        <w:rPr>
          <w:lang w:val="en-GB"/>
        </w:rPr>
        <w:t xml:space="preserve">Techniques </w:t>
      </w:r>
      <w:proofErr w:type="spellStart"/>
      <w:r>
        <w:rPr>
          <w:lang w:val="en-GB"/>
        </w:rPr>
        <w:t>d’animation</w:t>
      </w:r>
      <w:proofErr w:type="spellEnd"/>
    </w:p>
    <w:p w14:paraId="72FD596D" w14:textId="17ADBF7D" w:rsidR="00714980" w:rsidRPr="0059066E" w:rsidRDefault="00A32650" w:rsidP="00714980">
      <w:pPr>
        <w:pStyle w:val="TalentsFormationListe2b"/>
      </w:pPr>
      <w:r w:rsidRPr="0059066E">
        <w:t xml:space="preserve">Jour 1 : </w:t>
      </w:r>
      <w:r w:rsidR="00714980" w:rsidRPr="0059066E">
        <w:t xml:space="preserve">Animation de propriétés d’objets (position, rotation, </w:t>
      </w:r>
      <w:proofErr w:type="spellStart"/>
      <w:r w:rsidR="00714980" w:rsidRPr="0059066E">
        <w:t>echelle</w:t>
      </w:r>
      <w:proofErr w:type="spellEnd"/>
      <w:r w:rsidR="00714980" w:rsidRPr="0059066E">
        <w:t>, opacité…)</w:t>
      </w:r>
    </w:p>
    <w:p w14:paraId="7C5CA21B" w14:textId="6F5D4E86" w:rsidR="00714980" w:rsidRPr="0059066E" w:rsidRDefault="00A32650" w:rsidP="00714980">
      <w:pPr>
        <w:pStyle w:val="TalentsFormationListe2b"/>
      </w:pPr>
      <w:r w:rsidRPr="0059066E">
        <w:t xml:space="preserve">Jour 2 : </w:t>
      </w:r>
      <w:r w:rsidR="00714980" w:rsidRPr="0059066E">
        <w:t xml:space="preserve">Gestion des images-clés et </w:t>
      </w:r>
      <w:proofErr w:type="spellStart"/>
      <w:r w:rsidR="00714980" w:rsidRPr="0059066E">
        <w:t>accelerations</w:t>
      </w:r>
      <w:proofErr w:type="spellEnd"/>
      <w:r w:rsidR="00714980" w:rsidRPr="0059066E">
        <w:t xml:space="preserve"> via l’éditeur de graphiques</w:t>
      </w:r>
    </w:p>
    <w:p w14:paraId="08C3DB3A" w14:textId="3FCE16EE" w:rsidR="00714980" w:rsidRPr="0059066E" w:rsidRDefault="00120258" w:rsidP="00714980">
      <w:pPr>
        <w:pStyle w:val="TalentsFormationListe2b"/>
      </w:pPr>
      <w:r w:rsidRPr="0059066E">
        <w:t xml:space="preserve">Jour </w:t>
      </w:r>
      <w:r w:rsidR="00451BA3" w:rsidRPr="0059066E">
        <w:t>3</w:t>
      </w:r>
      <w:r w:rsidRPr="0059066E">
        <w:t xml:space="preserve"> : </w:t>
      </w:r>
      <w:r w:rsidR="00714980" w:rsidRPr="0059066E">
        <w:t>Création et animation de masques</w:t>
      </w:r>
    </w:p>
    <w:p w14:paraId="5CBDE575" w14:textId="56388E58" w:rsidR="00714980" w:rsidRPr="0059066E" w:rsidRDefault="00120258" w:rsidP="00714980">
      <w:pPr>
        <w:pStyle w:val="TalentsFormationListe2b"/>
      </w:pPr>
      <w:r w:rsidRPr="0059066E">
        <w:t xml:space="preserve">Jour </w:t>
      </w:r>
      <w:r w:rsidR="00451BA3" w:rsidRPr="0059066E">
        <w:t>3</w:t>
      </w:r>
      <w:r w:rsidRPr="0059066E">
        <w:t xml:space="preserve"> : </w:t>
      </w:r>
      <w:r w:rsidR="00714980" w:rsidRPr="0059066E">
        <w:t>Gestion des modes de fusion et incrustations</w:t>
      </w:r>
    </w:p>
    <w:p w14:paraId="7C18ABD7" w14:textId="4D8A3C9D" w:rsidR="00714980" w:rsidRPr="0059066E" w:rsidRDefault="00120258" w:rsidP="00714980">
      <w:pPr>
        <w:pStyle w:val="TalentsFormationListe2b"/>
      </w:pPr>
      <w:r w:rsidRPr="0059066E">
        <w:t xml:space="preserve">Jour 3 : </w:t>
      </w:r>
      <w:r w:rsidR="00714980" w:rsidRPr="0059066E">
        <w:t>Gestion et animation des effets et filtres</w:t>
      </w:r>
    </w:p>
    <w:p w14:paraId="59855E5A" w14:textId="4BC00A1B" w:rsidR="00714980" w:rsidRPr="00911E47" w:rsidRDefault="00714980" w:rsidP="00714980">
      <w:pPr>
        <w:pStyle w:val="TalentsFormationListe1"/>
        <w:rPr>
          <w:lang w:val="en-GB"/>
        </w:rPr>
      </w:pPr>
      <w:proofErr w:type="spellStart"/>
      <w:r>
        <w:rPr>
          <w:lang w:val="en-GB"/>
        </w:rPr>
        <w:t>Effets</w:t>
      </w:r>
      <w:proofErr w:type="spellEnd"/>
      <w:r>
        <w:rPr>
          <w:lang w:val="en-GB"/>
        </w:rPr>
        <w:t xml:space="preserve"> </w:t>
      </w:r>
      <w:proofErr w:type="spellStart"/>
      <w:r>
        <w:rPr>
          <w:lang w:val="en-GB"/>
        </w:rPr>
        <w:t>avancés</w:t>
      </w:r>
      <w:proofErr w:type="spellEnd"/>
    </w:p>
    <w:p w14:paraId="6C817749" w14:textId="300FB25D" w:rsidR="00714980" w:rsidRPr="0059066E" w:rsidRDefault="0039269E" w:rsidP="00714980">
      <w:pPr>
        <w:pStyle w:val="TalentsFormationListe2b"/>
      </w:pPr>
      <w:r w:rsidRPr="0059066E">
        <w:t xml:space="preserve">Jour 4 : </w:t>
      </w:r>
      <w:r w:rsidR="00714980" w:rsidRPr="0059066E">
        <w:t>Animation de texte (approche, interlignage, flou, rotation, opacité…)</w:t>
      </w:r>
    </w:p>
    <w:p w14:paraId="3DCA2E7F" w14:textId="0E56B1CC" w:rsidR="00714980" w:rsidRPr="0059066E" w:rsidRDefault="00E55DEC" w:rsidP="00714980">
      <w:pPr>
        <w:pStyle w:val="TalentsFormationListe2b"/>
      </w:pPr>
      <w:r w:rsidRPr="0059066E">
        <w:t xml:space="preserve">Jour 4 : </w:t>
      </w:r>
      <w:r w:rsidR="00714980" w:rsidRPr="0059066E">
        <w:t>Filtres, animations, formes et comportements prédéfinis</w:t>
      </w:r>
    </w:p>
    <w:p w14:paraId="10668519" w14:textId="04969262" w:rsidR="00714980" w:rsidRPr="0059066E" w:rsidRDefault="00E55DEC" w:rsidP="00714980">
      <w:pPr>
        <w:pStyle w:val="TalentsFormationListe2b"/>
      </w:pPr>
      <w:r w:rsidRPr="0059066E">
        <w:t xml:space="preserve">Jour 4 : </w:t>
      </w:r>
      <w:proofErr w:type="spellStart"/>
      <w:r w:rsidR="00714980" w:rsidRPr="0059066E">
        <w:t>Remappage</w:t>
      </w:r>
      <w:proofErr w:type="spellEnd"/>
      <w:r w:rsidR="00714980" w:rsidRPr="0059066E">
        <w:t xml:space="preserve"> temporel, ralentis, accélérés, amortissements</w:t>
      </w:r>
    </w:p>
    <w:p w14:paraId="480CC415" w14:textId="4D338F33" w:rsidR="00714980" w:rsidRPr="00911E47" w:rsidRDefault="00E55DEC" w:rsidP="00714980">
      <w:pPr>
        <w:pStyle w:val="TalentsFormationListe2b"/>
        <w:rPr>
          <w:lang w:val="en-GB"/>
        </w:rPr>
      </w:pPr>
      <w:r>
        <w:rPr>
          <w:lang w:val="en-GB"/>
        </w:rPr>
        <w:t xml:space="preserve">Jour </w:t>
      </w:r>
      <w:proofErr w:type="gramStart"/>
      <w:r>
        <w:rPr>
          <w:lang w:val="en-GB"/>
        </w:rPr>
        <w:t>5 :</w:t>
      </w:r>
      <w:proofErr w:type="gramEnd"/>
      <w:r>
        <w:rPr>
          <w:lang w:val="en-GB"/>
        </w:rPr>
        <w:t xml:space="preserve"> </w:t>
      </w:r>
      <w:r w:rsidR="00714980">
        <w:rPr>
          <w:lang w:val="en-GB"/>
        </w:rPr>
        <w:t>Compositing avec fond vert</w:t>
      </w:r>
    </w:p>
    <w:p w14:paraId="2CCB35B8" w14:textId="3E3EA0C1" w:rsidR="00714980" w:rsidRPr="0059066E" w:rsidRDefault="00E55DEC" w:rsidP="00714980">
      <w:pPr>
        <w:pStyle w:val="TalentsFormationListe2b"/>
      </w:pPr>
      <w:r w:rsidRPr="0059066E">
        <w:t xml:space="preserve">Jour 5 : </w:t>
      </w:r>
      <w:r w:rsidR="00714980" w:rsidRPr="0059066E">
        <w:t xml:space="preserve">Utilisation du </w:t>
      </w:r>
      <w:proofErr w:type="spellStart"/>
      <w:r w:rsidR="00714980" w:rsidRPr="0059066E">
        <w:t>tracker</w:t>
      </w:r>
      <w:proofErr w:type="spellEnd"/>
      <w:r w:rsidR="00714980" w:rsidRPr="0059066E">
        <w:t xml:space="preserve"> de mouvement</w:t>
      </w:r>
    </w:p>
    <w:p w14:paraId="0AD89064" w14:textId="7E173FCA" w:rsidR="00714980" w:rsidRPr="009B25E0" w:rsidRDefault="00E55DEC" w:rsidP="00714980">
      <w:pPr>
        <w:pStyle w:val="TalentsFormationListe2b"/>
        <w:rPr>
          <w:lang w:val="en-GB"/>
        </w:rPr>
      </w:pPr>
      <w:r>
        <w:rPr>
          <w:lang w:val="en-GB"/>
        </w:rPr>
        <w:t xml:space="preserve">Jour </w:t>
      </w:r>
      <w:proofErr w:type="gramStart"/>
      <w:r>
        <w:rPr>
          <w:lang w:val="en-GB"/>
        </w:rPr>
        <w:t>5 :</w:t>
      </w:r>
      <w:proofErr w:type="gramEnd"/>
      <w:r>
        <w:rPr>
          <w:lang w:val="en-GB"/>
        </w:rPr>
        <w:t xml:space="preserve"> </w:t>
      </w:r>
      <w:r w:rsidR="00714980">
        <w:rPr>
          <w:lang w:val="en-GB"/>
        </w:rPr>
        <w:t xml:space="preserve">Utilisation du </w:t>
      </w:r>
      <w:proofErr w:type="spellStart"/>
      <w:r w:rsidR="00714980">
        <w:rPr>
          <w:lang w:val="en-GB"/>
        </w:rPr>
        <w:t>stabilisateur</w:t>
      </w:r>
      <w:proofErr w:type="spellEnd"/>
      <w:r w:rsidR="00714980">
        <w:rPr>
          <w:lang w:val="en-GB"/>
        </w:rPr>
        <w:t xml:space="preserve"> </w:t>
      </w:r>
      <w:proofErr w:type="spellStart"/>
      <w:r w:rsidR="00714980">
        <w:rPr>
          <w:lang w:val="en-GB"/>
        </w:rPr>
        <w:t>d’images</w:t>
      </w:r>
      <w:proofErr w:type="spellEnd"/>
    </w:p>
    <w:p w14:paraId="3127F6D0" w14:textId="77777777" w:rsidR="00714980" w:rsidRDefault="00714980" w:rsidP="00714980">
      <w:pPr>
        <w:pStyle w:val="TalentsFormationListe1"/>
        <w:rPr>
          <w:lang w:val="en-GB"/>
        </w:rPr>
      </w:pPr>
      <w:r>
        <w:rPr>
          <w:lang w:val="en-GB"/>
        </w:rPr>
        <w:t>Les exports</w:t>
      </w:r>
    </w:p>
    <w:p w14:paraId="65346306" w14:textId="4299BE5C" w:rsidR="00714980" w:rsidRPr="0059066E" w:rsidRDefault="00151DB3" w:rsidP="00714980">
      <w:pPr>
        <w:pStyle w:val="TalentsFormationListe2b"/>
      </w:pPr>
      <w:r w:rsidRPr="0059066E">
        <w:t xml:space="preserve">Jour 1 : </w:t>
      </w:r>
      <w:r w:rsidR="00714980" w:rsidRPr="0059066E">
        <w:t>Les formats standards de la vidéo numérique à destination des plateformes fixes et mobiles</w:t>
      </w:r>
    </w:p>
    <w:p w14:paraId="25C7D8BD" w14:textId="4641BD43" w:rsidR="00714980" w:rsidRPr="00576FDA" w:rsidRDefault="00151DB3" w:rsidP="00714980">
      <w:pPr>
        <w:pStyle w:val="TalentsFormationListe2b"/>
        <w:rPr>
          <w:lang w:val="en-GB"/>
        </w:rPr>
      </w:pPr>
      <w:r>
        <w:rPr>
          <w:lang w:val="en-GB"/>
        </w:rPr>
        <w:t xml:space="preserve">Jour </w:t>
      </w:r>
      <w:proofErr w:type="gramStart"/>
      <w:r>
        <w:rPr>
          <w:lang w:val="en-GB"/>
        </w:rPr>
        <w:t>1 :</w:t>
      </w:r>
      <w:proofErr w:type="gramEnd"/>
      <w:r>
        <w:rPr>
          <w:lang w:val="en-GB"/>
        </w:rPr>
        <w:t xml:space="preserve"> </w:t>
      </w:r>
      <w:r w:rsidR="00714980">
        <w:rPr>
          <w:lang w:val="en-GB"/>
        </w:rPr>
        <w:t xml:space="preserve">Export via Adobe Media Encoder (video, sequences </w:t>
      </w:r>
      <w:proofErr w:type="spellStart"/>
      <w:r w:rsidR="00714980">
        <w:rPr>
          <w:lang w:val="en-GB"/>
        </w:rPr>
        <w:t>d’images</w:t>
      </w:r>
      <w:proofErr w:type="spellEnd"/>
      <w:r w:rsidR="00714980">
        <w:rPr>
          <w:lang w:val="en-GB"/>
        </w:rPr>
        <w:t>)</w:t>
      </w:r>
    </w:p>
    <w:p w14:paraId="7ED2924A" w14:textId="2BA78BD9" w:rsidR="00714980" w:rsidRPr="00576FDA" w:rsidRDefault="0077760E" w:rsidP="00714980">
      <w:pPr>
        <w:pStyle w:val="TalentsFormationListe2b"/>
        <w:rPr>
          <w:lang w:val="en-GB"/>
        </w:rPr>
      </w:pPr>
      <w:r>
        <w:rPr>
          <w:lang w:val="en-GB"/>
        </w:rPr>
        <w:t xml:space="preserve">Jour </w:t>
      </w:r>
      <w:proofErr w:type="gramStart"/>
      <w:r>
        <w:rPr>
          <w:lang w:val="en-GB"/>
        </w:rPr>
        <w:t>2 :</w:t>
      </w:r>
      <w:proofErr w:type="gramEnd"/>
      <w:r>
        <w:rPr>
          <w:lang w:val="en-GB"/>
        </w:rPr>
        <w:t xml:space="preserve"> </w:t>
      </w:r>
      <w:r w:rsidR="00714980">
        <w:rPr>
          <w:lang w:val="en-GB"/>
        </w:rPr>
        <w:t>Export HTML5 (SVG)</w:t>
      </w:r>
    </w:p>
    <w:p w14:paraId="42159014" w14:textId="4DEC7603" w:rsidR="004B6611" w:rsidRDefault="00F36D2E" w:rsidP="004B6611">
      <w:pPr>
        <w:pStyle w:val="TalentsFormationTitre2"/>
      </w:pPr>
      <w:r>
        <w:t>Animation</w:t>
      </w:r>
    </w:p>
    <w:p w14:paraId="698AE0E5" w14:textId="5B0ADEC5" w:rsidR="00A43D30" w:rsidRPr="009C40D5" w:rsidRDefault="00DF4C94" w:rsidP="003A79C0">
      <w:pPr>
        <w:rPr>
          <w:b/>
        </w:rPr>
      </w:pPr>
      <w:proofErr w:type="spellStart"/>
      <w:r w:rsidRPr="00DF4C94">
        <w:t>Arzhur</w:t>
      </w:r>
      <w:proofErr w:type="spellEnd"/>
      <w:r w:rsidRPr="00DF4C94">
        <w:t xml:space="preserve"> CAOUISSIN | Références : formateur en animation et interactivité depuis 2001 (Gobelins, </w:t>
      </w:r>
      <w:proofErr w:type="spellStart"/>
      <w:r w:rsidRPr="00DF4C94">
        <w:t>Pyramyd</w:t>
      </w:r>
      <w:proofErr w:type="spellEnd"/>
      <w:r w:rsidRPr="00DF4C94">
        <w:t xml:space="preserve">, INA, </w:t>
      </w:r>
      <w:proofErr w:type="spellStart"/>
      <w:r w:rsidRPr="00DF4C94">
        <w:t>Appax</w:t>
      </w:r>
      <w:proofErr w:type="spellEnd"/>
      <w:r w:rsidRPr="00DF4C94">
        <w:t xml:space="preserve"> designs, PLB). Auteur de 6 ouvrages (Eyrolles, Pearson). Auteur de tutoriels (</w:t>
      </w:r>
      <w:proofErr w:type="spellStart"/>
      <w:r w:rsidRPr="00DF4C94">
        <w:t>Elephorm</w:t>
      </w:r>
      <w:proofErr w:type="spellEnd"/>
      <w:r w:rsidRPr="00DF4C94">
        <w:t>).</w:t>
      </w:r>
    </w:p>
    <w:p w14:paraId="636A664F" w14:textId="37C6AAB5" w:rsidR="00A43D30" w:rsidRPr="009C40D5" w:rsidRDefault="00A43D30" w:rsidP="009C40D5">
      <w:pPr>
        <w:pStyle w:val="TalentsFormationTitre2"/>
      </w:pPr>
      <w:r>
        <w:t>Suivi</w:t>
      </w:r>
    </w:p>
    <w:p w14:paraId="751D4538" w14:textId="77777777" w:rsidR="00344AAA" w:rsidRDefault="00344AAA" w:rsidP="00B33565">
      <w:pPr>
        <w:pStyle w:val="TalentsFormationListe2b"/>
      </w:pPr>
      <w:r>
        <w:t>Une feuille d’émargement est signée chaque demi-journée par le stagiaire et le formateur.</w:t>
      </w:r>
    </w:p>
    <w:p w14:paraId="4BAA9465" w14:textId="7F0FF330" w:rsidR="00344AAA" w:rsidRPr="00B33565" w:rsidRDefault="00A43D30" w:rsidP="00344AAA">
      <w:pPr>
        <w:pStyle w:val="TalentsFormationListe2b"/>
      </w:pPr>
      <w:r w:rsidRPr="00B33565">
        <w:t>Une fois la formation terminée, le participant est automatiquement inclus dans la communauté des « formés »</w:t>
      </w:r>
      <w:r w:rsidR="004F4227">
        <w:t>.</w:t>
      </w:r>
    </w:p>
    <w:p w14:paraId="31F242B5" w14:textId="2A50DAB7" w:rsidR="00524015" w:rsidRDefault="00CB443A" w:rsidP="00410C75">
      <w:pPr>
        <w:pStyle w:val="TalentsFormationListe2b"/>
      </w:pPr>
      <w:r>
        <w:t xml:space="preserve">Un suivi </w:t>
      </w:r>
      <w:r w:rsidR="004F4227">
        <w:t xml:space="preserve">est </w:t>
      </w:r>
      <w:r w:rsidR="002B58C6">
        <w:t>accepté</w:t>
      </w:r>
      <w:r w:rsidR="004F4227">
        <w:t xml:space="preserve"> par retour de courriel</w:t>
      </w:r>
      <w:r w:rsidR="00493AC4">
        <w:t>, sur simple demande,</w:t>
      </w:r>
      <w:r w:rsidR="004F4227">
        <w:t xml:space="preserve"> jusque 30 jours après la</w:t>
      </w:r>
      <w:r w:rsidR="00FC547C">
        <w:t xml:space="preserve"> fin de la</w:t>
      </w:r>
      <w:r w:rsidR="004F4227">
        <w:t xml:space="preserve"> formation.</w:t>
      </w:r>
    </w:p>
    <w:p w14:paraId="36D4084C" w14:textId="734BA6E1" w:rsidR="00524015" w:rsidRPr="009C40D5" w:rsidRDefault="00524015" w:rsidP="00524015">
      <w:pPr>
        <w:pStyle w:val="TalentsFormationTitre2"/>
      </w:pPr>
      <w:r>
        <w:t>TARIF</w:t>
      </w:r>
    </w:p>
    <w:p w14:paraId="5209120D" w14:textId="7AE379AA" w:rsidR="00524015" w:rsidRDefault="00524015" w:rsidP="00410C75">
      <w:pPr>
        <w:pStyle w:val="TalentsFormationListe2b"/>
        <w:numPr>
          <w:ilvl w:val="0"/>
          <w:numId w:val="0"/>
        </w:numPr>
      </w:pPr>
      <w:r>
        <w:t>Prix : 1.980 € (organisme de formation non soumis à la T.V.A.).</w:t>
      </w:r>
    </w:p>
    <w:p w14:paraId="61CB4E87" w14:textId="5FF6FE74" w:rsidR="00344AAA" w:rsidRPr="009C40D5" w:rsidRDefault="00344AAA" w:rsidP="00344AAA">
      <w:pPr>
        <w:pStyle w:val="TalentsFormationTitre2"/>
      </w:pPr>
      <w:r>
        <w:lastRenderedPageBreak/>
        <w:t>Accessibilité</w:t>
      </w:r>
    </w:p>
    <w:p w14:paraId="1814AC1C" w14:textId="62640149" w:rsidR="00535E6F" w:rsidRPr="00410C75" w:rsidRDefault="00B67BDF" w:rsidP="00410C75">
      <w:pPr>
        <w:ind w:left="357"/>
        <w:rPr>
          <w:rFonts w:ascii="Calibri" w:hAnsi="Calibri" w:cs="Arial"/>
          <w:color w:val="222222"/>
          <w:sz w:val="22"/>
          <w:szCs w:val="22"/>
        </w:rPr>
      </w:pPr>
      <w:r w:rsidRPr="00524015">
        <w:t xml:space="preserve">En cas de </w:t>
      </w:r>
      <w:proofErr w:type="spellStart"/>
      <w:r w:rsidRPr="00524015">
        <w:t>rendez vous</w:t>
      </w:r>
      <w:proofErr w:type="spellEnd"/>
      <w:r w:rsidRPr="00524015">
        <w:t xml:space="preserve"> au bureau, </w:t>
      </w:r>
      <w:r w:rsidRPr="00524015">
        <w:rPr>
          <w:rFonts w:ascii="Calibri" w:hAnsi="Calibri" w:cs="Arial"/>
          <w:i/>
          <w:iCs/>
          <w:color w:val="222222"/>
          <w:sz w:val="22"/>
          <w:szCs w:val="22"/>
        </w:rPr>
        <w:t>Locaux aux normes d’accessibilité PMR. Pour toute situation de handicap, veuillez nous contacter en amont pour étudier la faisabilité et les adaptations nécessaires. </w:t>
      </w:r>
    </w:p>
    <w:p w14:paraId="4701711E" w14:textId="5840970D" w:rsidR="00344AAA" w:rsidRPr="009C40D5" w:rsidRDefault="00344AAA" w:rsidP="00344AAA">
      <w:pPr>
        <w:pStyle w:val="TalentsFormationTitre2"/>
      </w:pPr>
      <w:r>
        <w:t xml:space="preserve">Modalité et </w:t>
      </w:r>
      <w:proofErr w:type="spellStart"/>
      <w:r>
        <w:t>delai</w:t>
      </w:r>
      <w:proofErr w:type="spellEnd"/>
      <w:r>
        <w:t xml:space="preserve"> d’</w:t>
      </w:r>
      <w:proofErr w:type="spellStart"/>
      <w:r>
        <w:t>acces</w:t>
      </w:r>
      <w:proofErr w:type="spellEnd"/>
      <w:r>
        <w:t xml:space="preserve"> a la formation</w:t>
      </w:r>
    </w:p>
    <w:p w14:paraId="4791333D" w14:textId="77777777" w:rsidR="00344AAA" w:rsidRDefault="00344AAA" w:rsidP="00344AAA">
      <w:pPr>
        <w:pStyle w:val="TalentsFormationListe2b"/>
        <w:numPr>
          <w:ilvl w:val="0"/>
          <w:numId w:val="0"/>
        </w:numPr>
      </w:pPr>
      <w:r>
        <w:t>Inscription par formulaire en ligne.</w:t>
      </w:r>
    </w:p>
    <w:p w14:paraId="580B5D26" w14:textId="1EEC9296" w:rsidR="00344AAA" w:rsidRDefault="00344AAA" w:rsidP="00344AAA">
      <w:pPr>
        <w:pStyle w:val="TalentsFormationListe2b"/>
        <w:numPr>
          <w:ilvl w:val="0"/>
          <w:numId w:val="0"/>
        </w:numPr>
      </w:pPr>
      <w:r>
        <w:t>Délai d’accès : 14 jours avant le démarrage de la formation.</w:t>
      </w:r>
    </w:p>
    <w:p w14:paraId="74C046E0" w14:textId="0F6BFD08" w:rsidR="0059066E" w:rsidRDefault="0059066E" w:rsidP="00344AAA">
      <w:pPr>
        <w:pStyle w:val="TalentsFormationListe2b"/>
        <w:numPr>
          <w:ilvl w:val="0"/>
          <w:numId w:val="0"/>
        </w:numPr>
      </w:pPr>
    </w:p>
    <w:p w14:paraId="1B654BAB" w14:textId="77777777" w:rsidR="0059066E" w:rsidRPr="0059066E" w:rsidRDefault="0059066E" w:rsidP="0059066E">
      <w:pPr>
        <w:spacing w:before="100" w:beforeAutospacing="1" w:after="100" w:afterAutospacing="1"/>
        <w:jc w:val="center"/>
        <w:rPr>
          <w:rFonts w:cstheme="minorHAnsi"/>
          <w:color w:val="000000" w:themeColor="text1"/>
          <w:sz w:val="36"/>
          <w:szCs w:val="36"/>
        </w:rPr>
      </w:pPr>
      <w:r w:rsidRPr="0059066E">
        <w:rPr>
          <w:rFonts w:cstheme="minorHAnsi"/>
          <w:b/>
          <w:bCs/>
          <w:color w:val="000000" w:themeColor="text1"/>
          <w:sz w:val="36"/>
          <w:szCs w:val="36"/>
        </w:rPr>
        <w:t>Formation valide du 1er Septembre 2021 au 31 Aout 2022 </w:t>
      </w:r>
    </w:p>
    <w:p w14:paraId="3CD6E6E9" w14:textId="77777777" w:rsidR="0059066E" w:rsidRPr="00B33565" w:rsidRDefault="0059066E" w:rsidP="00344AAA">
      <w:pPr>
        <w:pStyle w:val="TalentsFormationListe2b"/>
        <w:numPr>
          <w:ilvl w:val="0"/>
          <w:numId w:val="0"/>
        </w:numPr>
      </w:pPr>
    </w:p>
    <w:sectPr w:rsidR="0059066E" w:rsidRPr="00B33565" w:rsidSect="00515FCE">
      <w:headerReference w:type="default" r:id="rId8"/>
      <w:footerReference w:type="default" r:id="rId9"/>
      <w:headerReference w:type="first" r:id="rId10"/>
      <w:footerReference w:type="first" r:id="rId11"/>
      <w:pgSz w:w="11901" w:h="16817"/>
      <w:pgMar w:top="166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3F5A" w14:textId="77777777" w:rsidR="002A4922" w:rsidRDefault="002A4922" w:rsidP="009B3AD4">
      <w:r>
        <w:separator/>
      </w:r>
    </w:p>
  </w:endnote>
  <w:endnote w:type="continuationSeparator" w:id="0">
    <w:p w14:paraId="21210505" w14:textId="77777777" w:rsidR="002A4922" w:rsidRDefault="002A4922" w:rsidP="009B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raphite Light">
    <w:altName w:val="Apple Chancery"/>
    <w:panose1 w:val="020B0604020202020204"/>
    <w:charset w:val="00"/>
    <w:family w:val="script"/>
    <w:pitch w:val="variable"/>
    <w:sig w:usb0="00000001" w:usb1="00000000" w:usb2="00000000" w:usb3="00000000" w:csb0="00000013" w:csb1="00000000"/>
  </w:font>
  <w:font w:name="Eurostile">
    <w:panose1 w:val="020B050402020205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AA6" w14:textId="0B75E5DC" w:rsidR="008808BA" w:rsidRPr="009B3AD4" w:rsidRDefault="008808BA" w:rsidP="00623E8B">
    <w:pPr>
      <w:pStyle w:val="Pieddepage"/>
      <w:pBdr>
        <w:top w:val="thinThickSmallGap" w:sz="24" w:space="1" w:color="FF0000"/>
      </w:pBdr>
      <w:jc w:val="center"/>
      <w:rPr>
        <w:rFonts w:asciiTheme="minorHAnsi" w:hAnsiTheme="minorHAnsi" w:cstheme="minorHAnsi"/>
        <w:color w:val="747478"/>
        <w:sz w:val="20"/>
      </w:rPr>
    </w:pPr>
    <w:proofErr w:type="spellStart"/>
    <w:r>
      <w:rPr>
        <w:rFonts w:asciiTheme="minorHAnsi" w:hAnsiTheme="minorHAnsi" w:cstheme="minorHAnsi"/>
        <w:b/>
        <w:color w:val="747478"/>
        <w:sz w:val="20"/>
      </w:rPr>
      <w:t>Creads</w:t>
    </w:r>
    <w:proofErr w:type="spellEnd"/>
    <w:r w:rsidR="00801F6B">
      <w:rPr>
        <w:rFonts w:asciiTheme="minorHAnsi" w:hAnsiTheme="minorHAnsi" w:cstheme="minorHAnsi"/>
        <w:b/>
        <w:color w:val="747478"/>
        <w:sz w:val="20"/>
      </w:rPr>
      <w:t xml:space="preserve"> SAS</w:t>
    </w:r>
    <w:r>
      <w:rPr>
        <w:rFonts w:asciiTheme="minorHAnsi" w:hAnsiTheme="minorHAnsi" w:cstheme="minorHAnsi"/>
        <w:color w:val="747478"/>
        <w:sz w:val="20"/>
      </w:rPr>
      <w:t xml:space="preserve">           112, rue de Réaumur 75002 Paris</w:t>
    </w:r>
    <w:r w:rsidRPr="009B3AD4">
      <w:rPr>
        <w:rFonts w:asciiTheme="minorHAnsi" w:hAnsiTheme="minorHAnsi" w:cstheme="minorHAnsi"/>
        <w:color w:val="747478"/>
        <w:sz w:val="20"/>
      </w:rPr>
      <w:t xml:space="preserve">    </w:t>
    </w:r>
  </w:p>
  <w:p w14:paraId="5442EA6D" w14:textId="77777777" w:rsidR="008808BA" w:rsidRPr="009B3AD4" w:rsidRDefault="008808BA" w:rsidP="00623E8B">
    <w:pPr>
      <w:pStyle w:val="Pieddepage"/>
      <w:pBdr>
        <w:top w:val="thinThickSmallGap" w:sz="24" w:space="1" w:color="FF0000"/>
      </w:pBdr>
      <w:jc w:val="center"/>
      <w:rPr>
        <w:color w:val="747478"/>
      </w:rPr>
    </w:pPr>
    <w:r w:rsidRPr="009B3AD4">
      <w:rPr>
        <w:rFonts w:asciiTheme="minorHAnsi" w:hAnsiTheme="minorHAnsi" w:cstheme="minorHAnsi"/>
        <w:color w:val="747478"/>
        <w:sz w:val="20"/>
      </w:rPr>
      <w:t xml:space="preserve">Tél : </w:t>
    </w:r>
    <w:r>
      <w:rPr>
        <w:rFonts w:asciiTheme="minorHAnsi" w:hAnsiTheme="minorHAnsi" w:cstheme="minorHAnsi"/>
        <w:color w:val="747478"/>
        <w:sz w:val="20"/>
      </w:rPr>
      <w:t>01 55 34 78 70   www.creads.com</w:t>
    </w:r>
  </w:p>
  <w:p w14:paraId="10107E18" w14:textId="41B9AAC7" w:rsidR="008808BA" w:rsidRPr="008A490E" w:rsidRDefault="008808BA" w:rsidP="009B3AD4">
    <w:pPr>
      <w:pStyle w:val="Pieddepage"/>
      <w:pBdr>
        <w:top w:val="thinThickSmallGap" w:sz="24" w:space="1" w:color="FF0000"/>
      </w:pBdr>
      <w:rPr>
        <w:rFonts w:asciiTheme="minorHAnsi" w:hAnsiTheme="minorHAnsi" w:cstheme="minorHAnsi"/>
        <w:color w:val="808080" w:themeColor="background1" w:themeShade="80"/>
        <w:sz w:val="20"/>
      </w:rPr>
    </w:pPr>
    <w:r w:rsidRPr="009B3AD4">
      <w:rPr>
        <w:rFonts w:asciiTheme="minorHAnsi" w:hAnsiTheme="minorHAnsi" w:cstheme="minorHAnsi"/>
        <w:color w:val="808080" w:themeColor="background1" w:themeShade="80"/>
        <w:sz w:val="20"/>
      </w:rPr>
      <w:fldChar w:fldCharType="begin"/>
    </w:r>
    <w:r w:rsidRPr="009B3AD4">
      <w:rPr>
        <w:rFonts w:asciiTheme="minorHAnsi" w:hAnsiTheme="minorHAnsi" w:cstheme="minorHAnsi"/>
        <w:color w:val="808080" w:themeColor="background1" w:themeShade="80"/>
        <w:sz w:val="20"/>
      </w:rPr>
      <w:instrText xml:space="preserve"> PAGE   \* MERGEFORMAT </w:instrText>
    </w:r>
    <w:r w:rsidRPr="009B3AD4">
      <w:rPr>
        <w:rFonts w:asciiTheme="minorHAnsi" w:hAnsiTheme="minorHAnsi" w:cstheme="minorHAnsi"/>
        <w:color w:val="808080" w:themeColor="background1" w:themeShade="80"/>
        <w:sz w:val="20"/>
      </w:rPr>
      <w:fldChar w:fldCharType="separate"/>
    </w:r>
    <w:r w:rsidR="000734EA">
      <w:rPr>
        <w:rFonts w:asciiTheme="minorHAnsi" w:hAnsiTheme="minorHAnsi" w:cstheme="minorHAnsi"/>
        <w:noProof/>
        <w:color w:val="808080" w:themeColor="background1" w:themeShade="80"/>
        <w:sz w:val="20"/>
      </w:rPr>
      <w:t>2</w:t>
    </w:r>
    <w:r w:rsidRPr="009B3AD4">
      <w:rPr>
        <w:rFonts w:asciiTheme="minorHAnsi" w:hAnsiTheme="minorHAnsi" w:cstheme="minorHAnsi"/>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43B2" w14:textId="77777777" w:rsidR="00535E6F" w:rsidRDefault="00535E6F" w:rsidP="00535E6F">
    <w:pPr>
      <w:shd w:val="clear" w:color="auto" w:fill="FFFFFF"/>
      <w:jc w:val="center"/>
      <w:textAlignment w:val="baseline"/>
    </w:pPr>
    <w:r>
      <w:t>CREADS S.A.S. 112, rue Réaumur 75002 Paris – Tél : 01 55 34 78 70</w:t>
    </w:r>
  </w:p>
  <w:p w14:paraId="79880BCE" w14:textId="77777777" w:rsidR="00535E6F" w:rsidRPr="000355BE" w:rsidRDefault="00535E6F" w:rsidP="00535E6F">
    <w:pPr>
      <w:shd w:val="clear" w:color="auto" w:fill="FFFFFF"/>
      <w:jc w:val="center"/>
      <w:textAlignment w:val="baseline"/>
      <w:rPr>
        <w:rFonts w:cs="Cambria"/>
      </w:rPr>
    </w:pPr>
    <w:r w:rsidRPr="000355BE">
      <w:rPr>
        <w:rFonts w:cs="Cambria"/>
      </w:rPr>
      <w:t>SIRET :  50401966200049 – APE : 7021Z</w:t>
    </w:r>
  </w:p>
  <w:p w14:paraId="7339DFAF" w14:textId="77777777" w:rsidR="00535E6F" w:rsidRPr="000355BE" w:rsidRDefault="00535E6F" w:rsidP="00535E6F">
    <w:pPr>
      <w:pStyle w:val="Pieddepage"/>
      <w:jc w:val="center"/>
      <w:rPr>
        <w:rFonts w:cs="Cambria"/>
      </w:rPr>
    </w:pPr>
    <w:r w:rsidRPr="000355BE">
      <w:rPr>
        <w:rFonts w:cs="Cambria"/>
      </w:rPr>
      <w:t xml:space="preserve">Enregistré sous le numéro 11756230675 auprès du Préfet de la région Ile de France. </w:t>
    </w:r>
  </w:p>
  <w:p w14:paraId="0E47348A" w14:textId="77777777" w:rsidR="00535E6F" w:rsidRDefault="00535E6F" w:rsidP="00535E6F">
    <w:pPr>
      <w:pStyle w:val="Pieddepage"/>
      <w:jc w:val="center"/>
    </w:pPr>
    <w:r w:rsidRPr="000355BE">
      <w:rPr>
        <w:rFonts w:cs="Cambria"/>
      </w:rPr>
      <w:t>Cet enregistrement ne vaut pas agrément de l’</w:t>
    </w:r>
    <w:proofErr w:type="spellStart"/>
    <w:r w:rsidRPr="000355BE">
      <w:rPr>
        <w:rFonts w:cs="Cambria"/>
      </w:rPr>
      <w:t>Etat</w:t>
    </w:r>
    <w:proofErr w:type="spellEnd"/>
    <w:r w:rsidRPr="000355BE">
      <w:rPr>
        <w:rFonts w:cs="Cambria"/>
      </w:rPr>
      <w:t>.</w:t>
    </w:r>
  </w:p>
  <w:p w14:paraId="5ABD7635" w14:textId="4A929440" w:rsidR="008808BA" w:rsidRPr="00535E6F" w:rsidRDefault="008808BA" w:rsidP="00535E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5C39" w14:textId="77777777" w:rsidR="002A4922" w:rsidRDefault="002A4922" w:rsidP="009B3AD4">
      <w:r>
        <w:separator/>
      </w:r>
    </w:p>
  </w:footnote>
  <w:footnote w:type="continuationSeparator" w:id="0">
    <w:p w14:paraId="339EBBE3" w14:textId="77777777" w:rsidR="002A4922" w:rsidRDefault="002A4922" w:rsidP="009B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54A7" w14:textId="702E8AD3" w:rsidR="008808BA" w:rsidRDefault="008808BA">
    <w:pPr>
      <w:pStyle w:val="En-tte"/>
    </w:pPr>
    <w:r w:rsidRPr="00623E8B">
      <w:rPr>
        <w:noProof/>
      </w:rPr>
      <w:drawing>
        <wp:inline distT="0" distB="0" distL="0" distR="0" wp14:anchorId="13038501" wp14:editId="0912296B">
          <wp:extent cx="2012956" cy="571386"/>
          <wp:effectExtent l="0" t="0" r="0" b="0"/>
          <wp:docPr id="2" name="Image 29" descr="Une image contenant dessin&#10;&#10;Description générée automatiquement">
            <a:extLst xmlns:a="http://schemas.openxmlformats.org/drawingml/2006/main">
              <a:ext uri="{FF2B5EF4-FFF2-40B4-BE49-F238E27FC236}">
                <a16:creationId xmlns:a16="http://schemas.microsoft.com/office/drawing/2014/main" id="{E36DDC49-9E0B-FB4F-A50E-0318BDD8A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Une image contenant dessin&#10;&#10;Description générée automatiquement">
                    <a:extLst>
                      <a:ext uri="{FF2B5EF4-FFF2-40B4-BE49-F238E27FC236}">
                        <a16:creationId xmlns:a16="http://schemas.microsoft.com/office/drawing/2014/main" id="{E36DDC49-9E0B-FB4F-A50E-0318BDD8A241}"/>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012956" cy="5713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AFBF" w14:textId="648C7D1B" w:rsidR="008808BA" w:rsidRDefault="008808BA">
    <w:pPr>
      <w:pStyle w:val="En-tte"/>
    </w:pPr>
    <w:r>
      <w:t xml:space="preserve">   </w:t>
    </w:r>
    <w:r w:rsidRPr="00623E8B">
      <w:rPr>
        <w:noProof/>
      </w:rPr>
      <w:drawing>
        <wp:inline distT="0" distB="0" distL="0" distR="0" wp14:anchorId="7CA86F2A" wp14:editId="64BD8FD9">
          <wp:extent cx="2012956" cy="571386"/>
          <wp:effectExtent l="0" t="0" r="0" b="0"/>
          <wp:docPr id="30" name="Image 29" descr="Une image contenant dessin&#10;&#10;Description générée automatiquement">
            <a:extLst xmlns:a="http://schemas.openxmlformats.org/drawingml/2006/main">
              <a:ext uri="{FF2B5EF4-FFF2-40B4-BE49-F238E27FC236}">
                <a16:creationId xmlns:a16="http://schemas.microsoft.com/office/drawing/2014/main" id="{E36DDC49-9E0B-FB4F-A50E-0318BDD8A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Une image contenant dessin&#10;&#10;Description générée automatiquement">
                    <a:extLst>
                      <a:ext uri="{FF2B5EF4-FFF2-40B4-BE49-F238E27FC236}">
                        <a16:creationId xmlns:a16="http://schemas.microsoft.com/office/drawing/2014/main" id="{E36DDC49-9E0B-FB4F-A50E-0318BDD8A241}"/>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012956" cy="571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2A7E"/>
    <w:multiLevelType w:val="hybridMultilevel"/>
    <w:tmpl w:val="4CB2CCCE"/>
    <w:lvl w:ilvl="0" w:tplc="A6EAE12E">
      <w:start w:val="1"/>
      <w:numFmt w:val="bullet"/>
      <w:pStyle w:val="TalentsFormationListe2b"/>
      <w:lvlText w:val=""/>
      <w:lvlJc w:val="left"/>
      <w:pPr>
        <w:tabs>
          <w:tab w:val="num" w:pos="360"/>
        </w:tabs>
        <w:ind w:left="340" w:hanging="340"/>
      </w:pPr>
      <w:rPr>
        <w:rFonts w:ascii="Wingdings" w:hAnsi="Wingdings" w:hint="default"/>
        <w:b/>
        <w:i w:val="0"/>
        <w:color w:val="FF0000"/>
        <w:sz w:val="18"/>
        <w:u w:val="none"/>
      </w:rPr>
    </w:lvl>
    <w:lvl w:ilvl="1" w:tplc="B60678E0">
      <w:start w:val="3"/>
      <w:numFmt w:val="bullet"/>
      <w:lvlText w:val="-"/>
      <w:lvlJc w:val="left"/>
      <w:pPr>
        <w:ind w:left="1440" w:hanging="360"/>
      </w:pPr>
      <w:rPr>
        <w:rFonts w:ascii="Calibri" w:hAnsi="Calibri" w:hint="default"/>
        <w:b/>
        <w:i w:val="0"/>
        <w:strike w:val="0"/>
        <w:dstrike w:val="0"/>
        <w:color w:val="FF0000"/>
        <w:sz w:val="18"/>
        <w:u w:val="none"/>
        <w:effect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5190F"/>
    <w:multiLevelType w:val="hybridMultilevel"/>
    <w:tmpl w:val="5CAC8954"/>
    <w:lvl w:ilvl="0" w:tplc="EE584F90">
      <w:start w:val="1"/>
      <w:numFmt w:val="bullet"/>
      <w:pStyle w:val="TalentsFormationListe1"/>
      <w:lvlText w:val=""/>
      <w:lvlJc w:val="left"/>
      <w:pPr>
        <w:ind w:left="360" w:hanging="360"/>
      </w:pPr>
      <w:rPr>
        <w:rFonts w:ascii="Wingdings" w:hAnsi="Wingdings"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D8A0D87"/>
    <w:multiLevelType w:val="hybridMultilevel"/>
    <w:tmpl w:val="56A45A0E"/>
    <w:lvl w:ilvl="0" w:tplc="DF881D9A">
      <w:start w:val="1"/>
      <w:numFmt w:val="bullet"/>
      <w:lvlText w:val=""/>
      <w:lvlJc w:val="left"/>
      <w:pPr>
        <w:ind w:left="360" w:hanging="360"/>
      </w:pPr>
      <w:rPr>
        <w:rFonts w:ascii="Wingdings" w:hAnsi="Wingdings" w:hint="default"/>
        <w:color w:val="FF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20C76A8"/>
    <w:multiLevelType w:val="multilevel"/>
    <w:tmpl w:val="DA627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2F5"/>
    <w:rsid w:val="00005218"/>
    <w:rsid w:val="00005D0C"/>
    <w:rsid w:val="00020C37"/>
    <w:rsid w:val="000372B1"/>
    <w:rsid w:val="000525E0"/>
    <w:rsid w:val="00057E9A"/>
    <w:rsid w:val="000734EA"/>
    <w:rsid w:val="000A679C"/>
    <w:rsid w:val="000B79C8"/>
    <w:rsid w:val="000C6350"/>
    <w:rsid w:val="000F52F5"/>
    <w:rsid w:val="00114905"/>
    <w:rsid w:val="001175C2"/>
    <w:rsid w:val="00120258"/>
    <w:rsid w:val="00126648"/>
    <w:rsid w:val="0013463E"/>
    <w:rsid w:val="00141734"/>
    <w:rsid w:val="00142448"/>
    <w:rsid w:val="00151DB3"/>
    <w:rsid w:val="00154B8D"/>
    <w:rsid w:val="0015601D"/>
    <w:rsid w:val="00163B0D"/>
    <w:rsid w:val="001717F9"/>
    <w:rsid w:val="00171C22"/>
    <w:rsid w:val="00175EEB"/>
    <w:rsid w:val="00183C9D"/>
    <w:rsid w:val="00190AD6"/>
    <w:rsid w:val="00195ECB"/>
    <w:rsid w:val="001A1CA8"/>
    <w:rsid w:val="001B2E83"/>
    <w:rsid w:val="001C4FFA"/>
    <w:rsid w:val="00255B2D"/>
    <w:rsid w:val="00260023"/>
    <w:rsid w:val="00260997"/>
    <w:rsid w:val="002802A3"/>
    <w:rsid w:val="00281620"/>
    <w:rsid w:val="0029587B"/>
    <w:rsid w:val="002A0FA3"/>
    <w:rsid w:val="002A4922"/>
    <w:rsid w:val="002B58C6"/>
    <w:rsid w:val="002C2A32"/>
    <w:rsid w:val="002C2DE7"/>
    <w:rsid w:val="002C5830"/>
    <w:rsid w:val="002C71AC"/>
    <w:rsid w:val="002D0DEC"/>
    <w:rsid w:val="002D5AF0"/>
    <w:rsid w:val="002E2691"/>
    <w:rsid w:val="00300A0B"/>
    <w:rsid w:val="00303433"/>
    <w:rsid w:val="00344AAA"/>
    <w:rsid w:val="0035297B"/>
    <w:rsid w:val="00362FC8"/>
    <w:rsid w:val="00365F5D"/>
    <w:rsid w:val="0039042C"/>
    <w:rsid w:val="0039269E"/>
    <w:rsid w:val="003949A9"/>
    <w:rsid w:val="003A151F"/>
    <w:rsid w:val="003A34CA"/>
    <w:rsid w:val="003A79C0"/>
    <w:rsid w:val="003D297F"/>
    <w:rsid w:val="003E6440"/>
    <w:rsid w:val="003E759E"/>
    <w:rsid w:val="003F5A3A"/>
    <w:rsid w:val="00407DBC"/>
    <w:rsid w:val="00410C75"/>
    <w:rsid w:val="004122DA"/>
    <w:rsid w:val="00413774"/>
    <w:rsid w:val="00422F50"/>
    <w:rsid w:val="0044330D"/>
    <w:rsid w:val="004465F1"/>
    <w:rsid w:val="00451BA3"/>
    <w:rsid w:val="00461E98"/>
    <w:rsid w:val="00477021"/>
    <w:rsid w:val="00493AC4"/>
    <w:rsid w:val="004A7847"/>
    <w:rsid w:val="004B3DC3"/>
    <w:rsid w:val="004B649E"/>
    <w:rsid w:val="004B6611"/>
    <w:rsid w:val="004B763A"/>
    <w:rsid w:val="004F09AA"/>
    <w:rsid w:val="004F24B3"/>
    <w:rsid w:val="004F27FE"/>
    <w:rsid w:val="004F4227"/>
    <w:rsid w:val="004F7745"/>
    <w:rsid w:val="00506AED"/>
    <w:rsid w:val="0051057B"/>
    <w:rsid w:val="00515186"/>
    <w:rsid w:val="00515A84"/>
    <w:rsid w:val="00515FCE"/>
    <w:rsid w:val="0052041B"/>
    <w:rsid w:val="00521A1A"/>
    <w:rsid w:val="00524015"/>
    <w:rsid w:val="00535E6F"/>
    <w:rsid w:val="005443FE"/>
    <w:rsid w:val="0056261E"/>
    <w:rsid w:val="005805C0"/>
    <w:rsid w:val="0059066E"/>
    <w:rsid w:val="005922D8"/>
    <w:rsid w:val="005A5C29"/>
    <w:rsid w:val="005B4D33"/>
    <w:rsid w:val="005C51E5"/>
    <w:rsid w:val="005D1429"/>
    <w:rsid w:val="005E5FED"/>
    <w:rsid w:val="005E7E71"/>
    <w:rsid w:val="006140FF"/>
    <w:rsid w:val="00623E8B"/>
    <w:rsid w:val="0064555B"/>
    <w:rsid w:val="006545B1"/>
    <w:rsid w:val="00654B59"/>
    <w:rsid w:val="00654D2E"/>
    <w:rsid w:val="00663F6B"/>
    <w:rsid w:val="006663ED"/>
    <w:rsid w:val="006726A4"/>
    <w:rsid w:val="0067273C"/>
    <w:rsid w:val="00677447"/>
    <w:rsid w:val="0068376C"/>
    <w:rsid w:val="006C437D"/>
    <w:rsid w:val="006D7026"/>
    <w:rsid w:val="006F3C33"/>
    <w:rsid w:val="00700200"/>
    <w:rsid w:val="00704350"/>
    <w:rsid w:val="007126CA"/>
    <w:rsid w:val="00714980"/>
    <w:rsid w:val="0073711E"/>
    <w:rsid w:val="00745DB5"/>
    <w:rsid w:val="007569F8"/>
    <w:rsid w:val="0077760E"/>
    <w:rsid w:val="007A044F"/>
    <w:rsid w:val="007A1FE1"/>
    <w:rsid w:val="007A24E7"/>
    <w:rsid w:val="007A46AA"/>
    <w:rsid w:val="007A59AD"/>
    <w:rsid w:val="007C51A0"/>
    <w:rsid w:val="007D4229"/>
    <w:rsid w:val="007D613B"/>
    <w:rsid w:val="007D64E8"/>
    <w:rsid w:val="007D6742"/>
    <w:rsid w:val="007E4D98"/>
    <w:rsid w:val="007E5BA2"/>
    <w:rsid w:val="007F5886"/>
    <w:rsid w:val="008017A6"/>
    <w:rsid w:val="00801F6B"/>
    <w:rsid w:val="0082348A"/>
    <w:rsid w:val="008808BA"/>
    <w:rsid w:val="00881A6D"/>
    <w:rsid w:val="00882A9B"/>
    <w:rsid w:val="00883286"/>
    <w:rsid w:val="00887357"/>
    <w:rsid w:val="00887772"/>
    <w:rsid w:val="00896A14"/>
    <w:rsid w:val="00897225"/>
    <w:rsid w:val="008A490E"/>
    <w:rsid w:val="008B21EB"/>
    <w:rsid w:val="008B5F91"/>
    <w:rsid w:val="008C4505"/>
    <w:rsid w:val="008D09D4"/>
    <w:rsid w:val="008E7F1B"/>
    <w:rsid w:val="00927F43"/>
    <w:rsid w:val="0093773A"/>
    <w:rsid w:val="009443F3"/>
    <w:rsid w:val="009465E5"/>
    <w:rsid w:val="009477D2"/>
    <w:rsid w:val="00953CE7"/>
    <w:rsid w:val="00972776"/>
    <w:rsid w:val="009766EB"/>
    <w:rsid w:val="00977188"/>
    <w:rsid w:val="00983ED6"/>
    <w:rsid w:val="0099260A"/>
    <w:rsid w:val="009B3AD4"/>
    <w:rsid w:val="009C40D5"/>
    <w:rsid w:val="009D3D7A"/>
    <w:rsid w:val="009F3847"/>
    <w:rsid w:val="00A031C5"/>
    <w:rsid w:val="00A0556F"/>
    <w:rsid w:val="00A135B0"/>
    <w:rsid w:val="00A16FFA"/>
    <w:rsid w:val="00A23C74"/>
    <w:rsid w:val="00A32650"/>
    <w:rsid w:val="00A32F33"/>
    <w:rsid w:val="00A36271"/>
    <w:rsid w:val="00A43D30"/>
    <w:rsid w:val="00A50D39"/>
    <w:rsid w:val="00A5708A"/>
    <w:rsid w:val="00A63D2A"/>
    <w:rsid w:val="00A679FD"/>
    <w:rsid w:val="00A8197B"/>
    <w:rsid w:val="00A82C3D"/>
    <w:rsid w:val="00A86546"/>
    <w:rsid w:val="00A8692A"/>
    <w:rsid w:val="00AB148F"/>
    <w:rsid w:val="00AC13ED"/>
    <w:rsid w:val="00AD06AE"/>
    <w:rsid w:val="00AF4FC1"/>
    <w:rsid w:val="00AF57E1"/>
    <w:rsid w:val="00B135AF"/>
    <w:rsid w:val="00B21AB9"/>
    <w:rsid w:val="00B22F30"/>
    <w:rsid w:val="00B33565"/>
    <w:rsid w:val="00B57AB2"/>
    <w:rsid w:val="00B67BDF"/>
    <w:rsid w:val="00B72C6F"/>
    <w:rsid w:val="00B8218D"/>
    <w:rsid w:val="00B83A53"/>
    <w:rsid w:val="00B8506D"/>
    <w:rsid w:val="00B87AA6"/>
    <w:rsid w:val="00B949BE"/>
    <w:rsid w:val="00BD41B9"/>
    <w:rsid w:val="00C07462"/>
    <w:rsid w:val="00C338E3"/>
    <w:rsid w:val="00C57623"/>
    <w:rsid w:val="00C57F93"/>
    <w:rsid w:val="00C87D52"/>
    <w:rsid w:val="00C90E3E"/>
    <w:rsid w:val="00CA7072"/>
    <w:rsid w:val="00CB443A"/>
    <w:rsid w:val="00CB7452"/>
    <w:rsid w:val="00CD1487"/>
    <w:rsid w:val="00CD1B51"/>
    <w:rsid w:val="00D05B72"/>
    <w:rsid w:val="00D07E06"/>
    <w:rsid w:val="00D10D9D"/>
    <w:rsid w:val="00D116F9"/>
    <w:rsid w:val="00D117EF"/>
    <w:rsid w:val="00D1247C"/>
    <w:rsid w:val="00D33243"/>
    <w:rsid w:val="00D61957"/>
    <w:rsid w:val="00D745D3"/>
    <w:rsid w:val="00D751F5"/>
    <w:rsid w:val="00DA42E3"/>
    <w:rsid w:val="00DF4C94"/>
    <w:rsid w:val="00DF5095"/>
    <w:rsid w:val="00E0005F"/>
    <w:rsid w:val="00E15DAA"/>
    <w:rsid w:val="00E309B0"/>
    <w:rsid w:val="00E324B4"/>
    <w:rsid w:val="00E540D6"/>
    <w:rsid w:val="00E55DEC"/>
    <w:rsid w:val="00E75276"/>
    <w:rsid w:val="00E765CD"/>
    <w:rsid w:val="00E919FF"/>
    <w:rsid w:val="00EA6DAA"/>
    <w:rsid w:val="00EB18A1"/>
    <w:rsid w:val="00EB6A62"/>
    <w:rsid w:val="00EC460B"/>
    <w:rsid w:val="00EC589B"/>
    <w:rsid w:val="00ED41C2"/>
    <w:rsid w:val="00EE501A"/>
    <w:rsid w:val="00EF05A6"/>
    <w:rsid w:val="00EF1195"/>
    <w:rsid w:val="00EF185B"/>
    <w:rsid w:val="00EF4348"/>
    <w:rsid w:val="00EF436E"/>
    <w:rsid w:val="00EF5A2C"/>
    <w:rsid w:val="00F15FBF"/>
    <w:rsid w:val="00F214BD"/>
    <w:rsid w:val="00F36D2E"/>
    <w:rsid w:val="00F44591"/>
    <w:rsid w:val="00F47570"/>
    <w:rsid w:val="00F47D0B"/>
    <w:rsid w:val="00F76C78"/>
    <w:rsid w:val="00F76FDF"/>
    <w:rsid w:val="00F7782C"/>
    <w:rsid w:val="00F83B53"/>
    <w:rsid w:val="00F83EF1"/>
    <w:rsid w:val="00F9291D"/>
    <w:rsid w:val="00FA609A"/>
    <w:rsid w:val="00FB10FF"/>
    <w:rsid w:val="00FC1D4C"/>
    <w:rsid w:val="00FC547C"/>
    <w:rsid w:val="00FE6D59"/>
    <w:rsid w:val="00FF2D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5394E"/>
  <w15:docId w15:val="{3369C31F-CE3D-CF4C-A188-6624662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B9"/>
    <w:rPr>
      <w:rFonts w:eastAsia="Times New Roman" w:cs="Times New Roman"/>
      <w:color w:val="0F243E"/>
      <w:lang w:eastAsia="fr-FR"/>
    </w:rPr>
  </w:style>
  <w:style w:type="paragraph" w:styleId="Titre1">
    <w:name w:val="heading 1"/>
    <w:basedOn w:val="Normal"/>
    <w:next w:val="Normal"/>
    <w:link w:val="Titre1Car"/>
    <w:qFormat/>
    <w:rsid w:val="009B3AD4"/>
    <w:pPr>
      <w:keepNext/>
      <w:overflowPunct w:val="0"/>
      <w:autoSpaceDE w:val="0"/>
      <w:autoSpaceDN w:val="0"/>
      <w:adjustRightInd w:val="0"/>
      <w:ind w:right="-522"/>
      <w:outlineLvl w:val="0"/>
    </w:pPr>
    <w:rPr>
      <w:rFonts w:ascii="Helvetica" w:hAnsi="Helvetica"/>
      <w:b/>
      <w:bCs/>
      <w:sz w:val="28"/>
      <w:szCs w:val="20"/>
    </w:rPr>
  </w:style>
  <w:style w:type="paragraph" w:styleId="Titre2">
    <w:name w:val="heading 2"/>
    <w:basedOn w:val="Normal"/>
    <w:next w:val="Normal"/>
    <w:link w:val="Titre2Car"/>
    <w:qFormat/>
    <w:rsid w:val="000F52F5"/>
    <w:pPr>
      <w:keepNext/>
      <w:overflowPunct w:val="0"/>
      <w:autoSpaceDE w:val="0"/>
      <w:autoSpaceDN w:val="0"/>
      <w:adjustRightInd w:val="0"/>
      <w:ind w:right="-28"/>
      <w:jc w:val="both"/>
      <w:outlineLvl w:val="1"/>
    </w:pPr>
    <w:rPr>
      <w:rFonts w:ascii="Helvetica" w:hAnsi="Helvetica"/>
      <w:b/>
      <w:bCs/>
      <w:szCs w:val="20"/>
    </w:rPr>
  </w:style>
  <w:style w:type="paragraph" w:styleId="Titre3">
    <w:name w:val="heading 3"/>
    <w:basedOn w:val="Normal"/>
    <w:next w:val="Normal"/>
    <w:link w:val="Titre3Car"/>
    <w:qFormat/>
    <w:rsid w:val="000F52F5"/>
    <w:pPr>
      <w:keepNext/>
      <w:overflowPunct w:val="0"/>
      <w:autoSpaceDE w:val="0"/>
      <w:autoSpaceDN w:val="0"/>
      <w:adjustRightInd w:val="0"/>
      <w:ind w:left="-1134"/>
      <w:outlineLvl w:val="2"/>
    </w:pPr>
    <w:rPr>
      <w:rFonts w:ascii="Graphite Light" w:hAnsi="Graphite Light"/>
      <w:b/>
      <w:color w:val="000000"/>
      <w:szCs w:val="20"/>
    </w:rPr>
  </w:style>
  <w:style w:type="paragraph" w:styleId="Titre4">
    <w:name w:val="heading 4"/>
    <w:basedOn w:val="Normal"/>
    <w:next w:val="Normal"/>
    <w:link w:val="Titre4Car"/>
    <w:qFormat/>
    <w:rsid w:val="000F52F5"/>
    <w:pPr>
      <w:keepNext/>
      <w:tabs>
        <w:tab w:val="left" w:pos="600"/>
      </w:tabs>
      <w:overflowPunct w:val="0"/>
      <w:autoSpaceDE w:val="0"/>
      <w:autoSpaceDN w:val="0"/>
      <w:adjustRightInd w:val="0"/>
      <w:jc w:val="both"/>
      <w:outlineLvl w:val="3"/>
    </w:pPr>
    <w:rPr>
      <w:rFonts w:ascii="Helvetica" w:hAnsi="Helvetica"/>
      <w:b/>
      <w:caps/>
      <w:color w:val="000000"/>
      <w:sz w:val="28"/>
      <w:szCs w:val="20"/>
    </w:rPr>
  </w:style>
  <w:style w:type="paragraph" w:styleId="Titre5">
    <w:name w:val="heading 5"/>
    <w:basedOn w:val="Normal"/>
    <w:next w:val="Normal"/>
    <w:link w:val="Titre5Car"/>
    <w:qFormat/>
    <w:rsid w:val="000F52F5"/>
    <w:pPr>
      <w:keepNext/>
      <w:overflowPunct w:val="0"/>
      <w:autoSpaceDE w:val="0"/>
      <w:autoSpaceDN w:val="0"/>
      <w:adjustRightInd w:val="0"/>
      <w:ind w:right="-27"/>
      <w:jc w:val="both"/>
      <w:outlineLvl w:val="4"/>
    </w:pPr>
    <w:rPr>
      <w:rFonts w:ascii="Helvetica" w:hAnsi="Helvetica"/>
      <w:b/>
      <w:bCs/>
      <w:sz w:val="28"/>
      <w:szCs w:val="20"/>
    </w:rPr>
  </w:style>
  <w:style w:type="paragraph" w:styleId="Titre6">
    <w:name w:val="heading 6"/>
    <w:basedOn w:val="Normal"/>
    <w:next w:val="Normal"/>
    <w:link w:val="Titre6Car"/>
    <w:qFormat/>
    <w:rsid w:val="000F52F5"/>
    <w:pPr>
      <w:keepNext/>
      <w:overflowPunct w:val="0"/>
      <w:autoSpaceDE w:val="0"/>
      <w:autoSpaceDN w:val="0"/>
      <w:adjustRightInd w:val="0"/>
      <w:jc w:val="both"/>
      <w:outlineLvl w:val="5"/>
    </w:pPr>
    <w:rPr>
      <w:rFonts w:ascii="Helvetica" w:hAnsi="Helvetica"/>
      <w:b/>
      <w:bCs/>
      <w:szCs w:val="20"/>
    </w:rPr>
  </w:style>
  <w:style w:type="paragraph" w:styleId="Titre7">
    <w:name w:val="heading 7"/>
    <w:basedOn w:val="Normal"/>
    <w:next w:val="Normal"/>
    <w:link w:val="Titre7Car"/>
    <w:qFormat/>
    <w:rsid w:val="000F52F5"/>
    <w:pPr>
      <w:keepNext/>
      <w:overflowPunct w:val="0"/>
      <w:autoSpaceDE w:val="0"/>
      <w:autoSpaceDN w:val="0"/>
      <w:adjustRightInd w:val="0"/>
      <w:jc w:val="both"/>
      <w:outlineLvl w:val="6"/>
    </w:pPr>
    <w:rPr>
      <w:rFonts w:ascii="Helvetica" w:hAnsi="Helvetica"/>
      <w:b/>
      <w:caps/>
      <w:sz w:val="28"/>
      <w:szCs w:val="20"/>
    </w:rPr>
  </w:style>
  <w:style w:type="paragraph" w:styleId="Titre8">
    <w:name w:val="heading 8"/>
    <w:basedOn w:val="Normal"/>
    <w:next w:val="Normal"/>
    <w:link w:val="Titre8Car"/>
    <w:qFormat/>
    <w:rsid w:val="000F52F5"/>
    <w:pPr>
      <w:keepNext/>
      <w:overflowPunct w:val="0"/>
      <w:autoSpaceDE w:val="0"/>
      <w:autoSpaceDN w:val="0"/>
      <w:adjustRightInd w:val="0"/>
      <w:jc w:val="both"/>
      <w:outlineLvl w:val="7"/>
    </w:pPr>
    <w:rPr>
      <w:rFonts w:ascii="Helvetica" w:hAnsi="Helvetica"/>
      <w:b/>
      <w:color w:val="000000"/>
      <w:szCs w:val="20"/>
    </w:rPr>
  </w:style>
  <w:style w:type="paragraph" w:styleId="Titre9">
    <w:name w:val="heading 9"/>
    <w:basedOn w:val="Normal"/>
    <w:next w:val="Normal"/>
    <w:link w:val="Titre9Car"/>
    <w:qFormat/>
    <w:rsid w:val="000F52F5"/>
    <w:pPr>
      <w:keepNext/>
      <w:overflowPunct w:val="0"/>
      <w:autoSpaceDE w:val="0"/>
      <w:autoSpaceDN w:val="0"/>
      <w:adjustRightInd w:val="0"/>
      <w:outlineLvl w:val="8"/>
    </w:pPr>
    <w:rPr>
      <w:rFonts w:ascii="Helvetica" w:hAnsi="Helvetica"/>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3AD4"/>
    <w:rPr>
      <w:rFonts w:ascii="Helvetica" w:eastAsia="Times New Roman" w:hAnsi="Helvetica" w:cs="Times New Roman"/>
      <w:b/>
      <w:bCs/>
      <w:color w:val="0F243E"/>
      <w:sz w:val="28"/>
      <w:szCs w:val="20"/>
      <w:lang w:eastAsia="fr-FR"/>
    </w:rPr>
  </w:style>
  <w:style w:type="paragraph" w:styleId="Paragraphedeliste">
    <w:name w:val="List Paragraph"/>
    <w:aliases w:val="Talents&amp;Formation — Liste 2"/>
    <w:basedOn w:val="Normal"/>
    <w:uiPriority w:val="34"/>
    <w:qFormat/>
    <w:rsid w:val="00BD41B9"/>
    <w:pPr>
      <w:overflowPunct w:val="0"/>
      <w:autoSpaceDE w:val="0"/>
      <w:autoSpaceDN w:val="0"/>
      <w:adjustRightInd w:val="0"/>
      <w:ind w:left="720"/>
      <w:contextualSpacing/>
    </w:pPr>
    <w:rPr>
      <w:rFonts w:ascii="Eurostile" w:hAnsi="Eurostile"/>
      <w:szCs w:val="20"/>
    </w:rPr>
  </w:style>
  <w:style w:type="paragraph" w:styleId="En-tte">
    <w:name w:val="header"/>
    <w:basedOn w:val="Normal"/>
    <w:link w:val="En-tteCar"/>
    <w:uiPriority w:val="99"/>
    <w:unhideWhenUsed/>
    <w:rsid w:val="009B3AD4"/>
    <w:pPr>
      <w:tabs>
        <w:tab w:val="center" w:pos="4536"/>
        <w:tab w:val="right" w:pos="9072"/>
      </w:tabs>
      <w:overflowPunct w:val="0"/>
      <w:autoSpaceDE w:val="0"/>
      <w:autoSpaceDN w:val="0"/>
      <w:adjustRightInd w:val="0"/>
    </w:pPr>
    <w:rPr>
      <w:rFonts w:ascii="Eurostile" w:hAnsi="Eurostile"/>
      <w:szCs w:val="20"/>
    </w:rPr>
  </w:style>
  <w:style w:type="character" w:customStyle="1" w:styleId="En-tteCar">
    <w:name w:val="En-tête Car"/>
    <w:basedOn w:val="Policepardfaut"/>
    <w:link w:val="En-tte"/>
    <w:uiPriority w:val="99"/>
    <w:rsid w:val="009B3AD4"/>
    <w:rPr>
      <w:rFonts w:ascii="Eurostile" w:eastAsia="Times New Roman" w:hAnsi="Eurostile" w:cs="Times New Roman"/>
      <w:color w:val="0F243E"/>
      <w:szCs w:val="20"/>
      <w:lang w:eastAsia="fr-FR"/>
    </w:rPr>
  </w:style>
  <w:style w:type="paragraph" w:styleId="Pieddepage">
    <w:name w:val="footer"/>
    <w:basedOn w:val="Normal"/>
    <w:link w:val="PieddepageCar"/>
    <w:uiPriority w:val="99"/>
    <w:unhideWhenUsed/>
    <w:rsid w:val="009B3AD4"/>
    <w:pPr>
      <w:tabs>
        <w:tab w:val="center" w:pos="4536"/>
        <w:tab w:val="right" w:pos="9072"/>
      </w:tabs>
      <w:overflowPunct w:val="0"/>
      <w:autoSpaceDE w:val="0"/>
      <w:autoSpaceDN w:val="0"/>
      <w:adjustRightInd w:val="0"/>
    </w:pPr>
    <w:rPr>
      <w:rFonts w:ascii="Eurostile" w:hAnsi="Eurostile"/>
      <w:szCs w:val="20"/>
    </w:rPr>
  </w:style>
  <w:style w:type="character" w:customStyle="1" w:styleId="PieddepageCar">
    <w:name w:val="Pied de page Car"/>
    <w:basedOn w:val="Policepardfaut"/>
    <w:link w:val="Pieddepage"/>
    <w:uiPriority w:val="99"/>
    <w:rsid w:val="009B3AD4"/>
    <w:rPr>
      <w:rFonts w:ascii="Eurostile" w:eastAsia="Times New Roman" w:hAnsi="Eurostile" w:cs="Times New Roman"/>
      <w:color w:val="0F243E"/>
      <w:szCs w:val="20"/>
      <w:lang w:eastAsia="fr-FR"/>
    </w:rPr>
  </w:style>
  <w:style w:type="character" w:styleId="Lienhypertexte">
    <w:name w:val="Hyperlink"/>
    <w:basedOn w:val="Policepardfaut"/>
    <w:uiPriority w:val="99"/>
    <w:rsid w:val="009B3AD4"/>
    <w:rPr>
      <w:color w:val="0000FF"/>
      <w:u w:val="single"/>
    </w:rPr>
  </w:style>
  <w:style w:type="paragraph" w:styleId="Corpsdetexte">
    <w:name w:val="Body Text"/>
    <w:basedOn w:val="Normal"/>
    <w:link w:val="CorpsdetexteCar"/>
    <w:semiHidden/>
    <w:rsid w:val="00413774"/>
    <w:pPr>
      <w:overflowPunct w:val="0"/>
      <w:autoSpaceDE w:val="0"/>
      <w:autoSpaceDN w:val="0"/>
      <w:adjustRightInd w:val="0"/>
      <w:ind w:right="-28"/>
      <w:jc w:val="both"/>
      <w:textAlignment w:val="baseline"/>
    </w:pPr>
    <w:rPr>
      <w:rFonts w:ascii="Helvetica" w:hAnsi="Helvetica"/>
      <w:color w:val="222A35" w:themeColor="text2" w:themeShade="80"/>
      <w:szCs w:val="20"/>
    </w:rPr>
  </w:style>
  <w:style w:type="character" w:customStyle="1" w:styleId="CorpsdetexteCar">
    <w:name w:val="Corps de texte Car"/>
    <w:basedOn w:val="Policepardfaut"/>
    <w:link w:val="Corpsdetexte"/>
    <w:semiHidden/>
    <w:rsid w:val="00413774"/>
    <w:rPr>
      <w:rFonts w:ascii="Helvetica" w:eastAsia="Times New Roman" w:hAnsi="Helvetica" w:cs="Times New Roman"/>
      <w:color w:val="222A35" w:themeColor="text2" w:themeShade="80"/>
      <w:szCs w:val="20"/>
      <w:lang w:eastAsia="fr-FR"/>
    </w:rPr>
  </w:style>
  <w:style w:type="paragraph" w:customStyle="1" w:styleId="Corpsdetexte21">
    <w:name w:val="Corps de texte 21"/>
    <w:basedOn w:val="Normal"/>
    <w:uiPriority w:val="99"/>
    <w:rsid w:val="00413774"/>
    <w:pPr>
      <w:overflowPunct w:val="0"/>
      <w:autoSpaceDE w:val="0"/>
      <w:autoSpaceDN w:val="0"/>
      <w:adjustRightInd w:val="0"/>
      <w:jc w:val="both"/>
      <w:textAlignment w:val="baseline"/>
    </w:pPr>
    <w:rPr>
      <w:rFonts w:ascii="Helvetica" w:hAnsi="Helvetica"/>
      <w:color w:val="222A35" w:themeColor="text2" w:themeShade="80"/>
      <w:szCs w:val="20"/>
    </w:rPr>
  </w:style>
  <w:style w:type="paragraph" w:styleId="TM1">
    <w:name w:val="toc 1"/>
    <w:basedOn w:val="Normal"/>
    <w:next w:val="Normal"/>
    <w:uiPriority w:val="39"/>
    <w:rsid w:val="00413774"/>
    <w:pPr>
      <w:overflowPunct w:val="0"/>
      <w:autoSpaceDE w:val="0"/>
      <w:autoSpaceDN w:val="0"/>
      <w:adjustRightInd w:val="0"/>
      <w:spacing w:before="240" w:after="120"/>
    </w:pPr>
    <w:rPr>
      <w:b/>
      <w:caps/>
      <w:sz w:val="22"/>
      <w:szCs w:val="22"/>
      <w:u w:val="single"/>
    </w:rPr>
  </w:style>
  <w:style w:type="character" w:styleId="Appelnotedebasdep">
    <w:name w:val="footnote reference"/>
    <w:basedOn w:val="Policepardfaut"/>
    <w:semiHidden/>
    <w:rsid w:val="00413774"/>
    <w:rPr>
      <w:vertAlign w:val="superscript"/>
    </w:rPr>
  </w:style>
  <w:style w:type="character" w:customStyle="1" w:styleId="Titre2Car">
    <w:name w:val="Titre 2 Car"/>
    <w:basedOn w:val="Policepardfaut"/>
    <w:link w:val="Titre2"/>
    <w:rsid w:val="000F52F5"/>
    <w:rPr>
      <w:rFonts w:ascii="Helvetica" w:eastAsia="Times New Roman" w:hAnsi="Helvetica" w:cs="Times New Roman"/>
      <w:b/>
      <w:bCs/>
      <w:color w:val="0F243E"/>
      <w:szCs w:val="20"/>
      <w:lang w:eastAsia="fr-FR"/>
    </w:rPr>
  </w:style>
  <w:style w:type="character" w:customStyle="1" w:styleId="Titre3Car">
    <w:name w:val="Titre 3 Car"/>
    <w:basedOn w:val="Policepardfaut"/>
    <w:link w:val="Titre3"/>
    <w:rsid w:val="000F52F5"/>
    <w:rPr>
      <w:rFonts w:ascii="Graphite Light" w:eastAsia="Times New Roman" w:hAnsi="Graphite Light" w:cs="Times New Roman"/>
      <w:b/>
      <w:color w:val="000000"/>
      <w:szCs w:val="20"/>
      <w:lang w:eastAsia="fr-FR"/>
    </w:rPr>
  </w:style>
  <w:style w:type="character" w:customStyle="1" w:styleId="Titre4Car">
    <w:name w:val="Titre 4 Car"/>
    <w:basedOn w:val="Policepardfaut"/>
    <w:link w:val="Titre4"/>
    <w:rsid w:val="000F52F5"/>
    <w:rPr>
      <w:rFonts w:ascii="Helvetica" w:eastAsia="Times New Roman" w:hAnsi="Helvetica" w:cs="Times New Roman"/>
      <w:b/>
      <w:caps/>
      <w:color w:val="000000"/>
      <w:sz w:val="28"/>
      <w:szCs w:val="20"/>
      <w:lang w:eastAsia="fr-FR"/>
    </w:rPr>
  </w:style>
  <w:style w:type="character" w:customStyle="1" w:styleId="Titre5Car">
    <w:name w:val="Titre 5 Car"/>
    <w:basedOn w:val="Policepardfaut"/>
    <w:link w:val="Titre5"/>
    <w:rsid w:val="000F52F5"/>
    <w:rPr>
      <w:rFonts w:ascii="Helvetica" w:eastAsia="Times New Roman" w:hAnsi="Helvetica" w:cs="Times New Roman"/>
      <w:b/>
      <w:bCs/>
      <w:color w:val="0F243E"/>
      <w:sz w:val="28"/>
      <w:szCs w:val="20"/>
      <w:lang w:eastAsia="fr-FR"/>
    </w:rPr>
  </w:style>
  <w:style w:type="character" w:customStyle="1" w:styleId="Titre6Car">
    <w:name w:val="Titre 6 Car"/>
    <w:basedOn w:val="Policepardfaut"/>
    <w:link w:val="Titre6"/>
    <w:rsid w:val="000F52F5"/>
    <w:rPr>
      <w:rFonts w:ascii="Helvetica" w:eastAsia="Times New Roman" w:hAnsi="Helvetica" w:cs="Times New Roman"/>
      <w:b/>
      <w:bCs/>
      <w:color w:val="0F243E"/>
      <w:szCs w:val="20"/>
      <w:lang w:eastAsia="fr-FR"/>
    </w:rPr>
  </w:style>
  <w:style w:type="character" w:customStyle="1" w:styleId="Titre7Car">
    <w:name w:val="Titre 7 Car"/>
    <w:basedOn w:val="Policepardfaut"/>
    <w:link w:val="Titre7"/>
    <w:rsid w:val="000F52F5"/>
    <w:rPr>
      <w:rFonts w:ascii="Helvetica" w:eastAsia="Times New Roman" w:hAnsi="Helvetica" w:cs="Times New Roman"/>
      <w:b/>
      <w:caps/>
      <w:color w:val="0F243E"/>
      <w:sz w:val="28"/>
      <w:szCs w:val="20"/>
      <w:lang w:eastAsia="fr-FR"/>
    </w:rPr>
  </w:style>
  <w:style w:type="character" w:customStyle="1" w:styleId="Titre8Car">
    <w:name w:val="Titre 8 Car"/>
    <w:basedOn w:val="Policepardfaut"/>
    <w:link w:val="Titre8"/>
    <w:rsid w:val="000F52F5"/>
    <w:rPr>
      <w:rFonts w:ascii="Helvetica" w:eastAsia="Times New Roman" w:hAnsi="Helvetica" w:cs="Times New Roman"/>
      <w:b/>
      <w:color w:val="000000"/>
      <w:szCs w:val="20"/>
      <w:lang w:eastAsia="fr-FR"/>
    </w:rPr>
  </w:style>
  <w:style w:type="character" w:customStyle="1" w:styleId="Titre9Car">
    <w:name w:val="Titre 9 Car"/>
    <w:basedOn w:val="Policepardfaut"/>
    <w:link w:val="Titre9"/>
    <w:rsid w:val="000F52F5"/>
    <w:rPr>
      <w:rFonts w:ascii="Helvetica" w:eastAsia="Times New Roman" w:hAnsi="Helvetica" w:cs="Times New Roman"/>
      <w:b/>
      <w:bCs/>
      <w:color w:val="0F243E"/>
      <w:szCs w:val="20"/>
      <w:lang w:eastAsia="fr-FR"/>
    </w:rPr>
  </w:style>
  <w:style w:type="character" w:styleId="Numrodepage">
    <w:name w:val="page number"/>
    <w:basedOn w:val="Policepardfaut"/>
    <w:semiHidden/>
    <w:rsid w:val="000F52F5"/>
  </w:style>
  <w:style w:type="paragraph" w:styleId="Explorateurdedocuments">
    <w:name w:val="Document Map"/>
    <w:basedOn w:val="Normal"/>
    <w:link w:val="ExplorateurdedocumentsCar"/>
    <w:semiHidden/>
    <w:rsid w:val="000F52F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F52F5"/>
    <w:rPr>
      <w:rFonts w:ascii="Tahoma" w:eastAsia="Times New Roman" w:hAnsi="Tahoma" w:cs="Tahoma"/>
      <w:color w:val="0F243E"/>
      <w:szCs w:val="20"/>
      <w:shd w:val="clear" w:color="auto" w:fill="000080"/>
      <w:lang w:eastAsia="fr-FR"/>
    </w:rPr>
  </w:style>
  <w:style w:type="paragraph" w:styleId="Corpsdetexte2">
    <w:name w:val="Body Text 2"/>
    <w:basedOn w:val="Normal"/>
    <w:link w:val="Corpsdetexte2Car"/>
    <w:semiHidden/>
    <w:rsid w:val="000F52F5"/>
    <w:pPr>
      <w:jc w:val="both"/>
    </w:pPr>
    <w:rPr>
      <w:rFonts w:ascii="Helvetica" w:hAnsi="Helvetica"/>
      <w:bCs/>
      <w:color w:val="000000"/>
      <w:sz w:val="20"/>
    </w:rPr>
  </w:style>
  <w:style w:type="character" w:customStyle="1" w:styleId="Corpsdetexte2Car">
    <w:name w:val="Corps de texte 2 Car"/>
    <w:basedOn w:val="Policepardfaut"/>
    <w:link w:val="Corpsdetexte2"/>
    <w:semiHidden/>
    <w:rsid w:val="000F52F5"/>
    <w:rPr>
      <w:rFonts w:ascii="Helvetica" w:eastAsia="Times New Roman" w:hAnsi="Helvetica" w:cs="Times New Roman"/>
      <w:bCs/>
      <w:color w:val="000000"/>
      <w:sz w:val="20"/>
      <w:szCs w:val="20"/>
      <w:lang w:eastAsia="fr-FR"/>
    </w:rPr>
  </w:style>
  <w:style w:type="paragraph" w:styleId="Corpsdetexte3">
    <w:name w:val="Body Text 3"/>
    <w:basedOn w:val="Normal"/>
    <w:link w:val="Corpsdetexte3Car"/>
    <w:semiHidden/>
    <w:rsid w:val="000F52F5"/>
    <w:pPr>
      <w:tabs>
        <w:tab w:val="left" w:pos="600"/>
      </w:tabs>
      <w:jc w:val="both"/>
    </w:pPr>
    <w:rPr>
      <w:rFonts w:ascii="Helvetica" w:hAnsi="Helvetica"/>
      <w:b/>
      <w:bCs/>
    </w:rPr>
  </w:style>
  <w:style w:type="character" w:customStyle="1" w:styleId="Corpsdetexte3Car">
    <w:name w:val="Corps de texte 3 Car"/>
    <w:basedOn w:val="Policepardfaut"/>
    <w:link w:val="Corpsdetexte3"/>
    <w:semiHidden/>
    <w:rsid w:val="000F52F5"/>
    <w:rPr>
      <w:rFonts w:ascii="Helvetica" w:eastAsia="Times New Roman" w:hAnsi="Helvetica" w:cs="Times New Roman"/>
      <w:b/>
      <w:bCs/>
      <w:color w:val="0F243E"/>
      <w:szCs w:val="20"/>
      <w:lang w:eastAsia="fr-FR"/>
    </w:rPr>
  </w:style>
  <w:style w:type="paragraph" w:styleId="TM2">
    <w:name w:val="toc 2"/>
    <w:basedOn w:val="Normal"/>
    <w:next w:val="Normal"/>
    <w:autoRedefine/>
    <w:semiHidden/>
    <w:rsid w:val="000F52F5"/>
    <w:rPr>
      <w:b/>
      <w:smallCaps/>
      <w:sz w:val="22"/>
      <w:szCs w:val="22"/>
    </w:rPr>
  </w:style>
  <w:style w:type="paragraph" w:styleId="TM3">
    <w:name w:val="toc 3"/>
    <w:basedOn w:val="Normal"/>
    <w:next w:val="Normal"/>
    <w:autoRedefine/>
    <w:semiHidden/>
    <w:rsid w:val="000F52F5"/>
    <w:rPr>
      <w:smallCaps/>
      <w:sz w:val="22"/>
      <w:szCs w:val="22"/>
    </w:rPr>
  </w:style>
  <w:style w:type="paragraph" w:styleId="TM4">
    <w:name w:val="toc 4"/>
    <w:basedOn w:val="Normal"/>
    <w:next w:val="Normal"/>
    <w:autoRedefine/>
    <w:semiHidden/>
    <w:rsid w:val="000F52F5"/>
    <w:rPr>
      <w:sz w:val="22"/>
      <w:szCs w:val="22"/>
    </w:rPr>
  </w:style>
  <w:style w:type="paragraph" w:styleId="TM5">
    <w:name w:val="toc 5"/>
    <w:basedOn w:val="Normal"/>
    <w:next w:val="Normal"/>
    <w:autoRedefine/>
    <w:semiHidden/>
    <w:rsid w:val="000F52F5"/>
    <w:rPr>
      <w:sz w:val="22"/>
      <w:szCs w:val="22"/>
    </w:rPr>
  </w:style>
  <w:style w:type="paragraph" w:styleId="TM6">
    <w:name w:val="toc 6"/>
    <w:basedOn w:val="Normal"/>
    <w:next w:val="Normal"/>
    <w:autoRedefine/>
    <w:semiHidden/>
    <w:rsid w:val="000F52F5"/>
    <w:rPr>
      <w:sz w:val="22"/>
      <w:szCs w:val="22"/>
    </w:rPr>
  </w:style>
  <w:style w:type="paragraph" w:styleId="TM7">
    <w:name w:val="toc 7"/>
    <w:basedOn w:val="Normal"/>
    <w:next w:val="Normal"/>
    <w:autoRedefine/>
    <w:semiHidden/>
    <w:rsid w:val="000F52F5"/>
    <w:rPr>
      <w:sz w:val="22"/>
      <w:szCs w:val="22"/>
    </w:rPr>
  </w:style>
  <w:style w:type="paragraph" w:styleId="TM8">
    <w:name w:val="toc 8"/>
    <w:basedOn w:val="Normal"/>
    <w:next w:val="Normal"/>
    <w:autoRedefine/>
    <w:semiHidden/>
    <w:rsid w:val="000F52F5"/>
    <w:rPr>
      <w:sz w:val="22"/>
      <w:szCs w:val="22"/>
    </w:rPr>
  </w:style>
  <w:style w:type="paragraph" w:styleId="TM9">
    <w:name w:val="toc 9"/>
    <w:basedOn w:val="Normal"/>
    <w:next w:val="Normal"/>
    <w:autoRedefine/>
    <w:semiHidden/>
    <w:rsid w:val="000F52F5"/>
    <w:rPr>
      <w:sz w:val="22"/>
      <w:szCs w:val="22"/>
    </w:rPr>
  </w:style>
  <w:style w:type="paragraph" w:styleId="Index1">
    <w:name w:val="index 1"/>
    <w:basedOn w:val="Normal"/>
    <w:next w:val="Normal"/>
    <w:autoRedefine/>
    <w:semiHidden/>
    <w:rsid w:val="000F52F5"/>
    <w:pPr>
      <w:overflowPunct w:val="0"/>
      <w:autoSpaceDE w:val="0"/>
      <w:autoSpaceDN w:val="0"/>
      <w:adjustRightInd w:val="0"/>
      <w:ind w:left="240" w:hanging="240"/>
    </w:pPr>
    <w:rPr>
      <w:rFonts w:ascii="Eurostile" w:hAnsi="Eurostile"/>
      <w:szCs w:val="20"/>
    </w:rPr>
  </w:style>
  <w:style w:type="paragraph" w:styleId="Index2">
    <w:name w:val="index 2"/>
    <w:basedOn w:val="Normal"/>
    <w:next w:val="Normal"/>
    <w:autoRedefine/>
    <w:semiHidden/>
    <w:rsid w:val="000F52F5"/>
    <w:pPr>
      <w:ind w:left="480" w:hanging="240"/>
    </w:pPr>
  </w:style>
  <w:style w:type="paragraph" w:styleId="Index3">
    <w:name w:val="index 3"/>
    <w:basedOn w:val="Normal"/>
    <w:next w:val="Normal"/>
    <w:autoRedefine/>
    <w:semiHidden/>
    <w:rsid w:val="000F52F5"/>
    <w:pPr>
      <w:ind w:left="720" w:hanging="240"/>
    </w:pPr>
  </w:style>
  <w:style w:type="paragraph" w:styleId="Index4">
    <w:name w:val="index 4"/>
    <w:basedOn w:val="Normal"/>
    <w:next w:val="Normal"/>
    <w:autoRedefine/>
    <w:semiHidden/>
    <w:rsid w:val="000F52F5"/>
    <w:pPr>
      <w:ind w:left="960" w:hanging="240"/>
    </w:pPr>
  </w:style>
  <w:style w:type="paragraph" w:styleId="Index5">
    <w:name w:val="index 5"/>
    <w:basedOn w:val="Normal"/>
    <w:next w:val="Normal"/>
    <w:autoRedefine/>
    <w:semiHidden/>
    <w:rsid w:val="000F52F5"/>
    <w:pPr>
      <w:ind w:left="1200" w:hanging="240"/>
    </w:pPr>
  </w:style>
  <w:style w:type="paragraph" w:styleId="Index6">
    <w:name w:val="index 6"/>
    <w:basedOn w:val="Normal"/>
    <w:next w:val="Normal"/>
    <w:autoRedefine/>
    <w:semiHidden/>
    <w:rsid w:val="000F52F5"/>
    <w:pPr>
      <w:ind w:left="1440" w:hanging="240"/>
    </w:pPr>
  </w:style>
  <w:style w:type="paragraph" w:styleId="Index7">
    <w:name w:val="index 7"/>
    <w:basedOn w:val="Normal"/>
    <w:next w:val="Normal"/>
    <w:autoRedefine/>
    <w:semiHidden/>
    <w:rsid w:val="000F52F5"/>
    <w:pPr>
      <w:ind w:left="1680" w:hanging="240"/>
    </w:pPr>
  </w:style>
  <w:style w:type="paragraph" w:styleId="Index8">
    <w:name w:val="index 8"/>
    <w:basedOn w:val="Normal"/>
    <w:next w:val="Normal"/>
    <w:autoRedefine/>
    <w:semiHidden/>
    <w:rsid w:val="000F52F5"/>
    <w:pPr>
      <w:ind w:left="1920" w:hanging="240"/>
    </w:pPr>
  </w:style>
  <w:style w:type="paragraph" w:styleId="Index9">
    <w:name w:val="index 9"/>
    <w:basedOn w:val="Normal"/>
    <w:next w:val="Normal"/>
    <w:autoRedefine/>
    <w:semiHidden/>
    <w:rsid w:val="000F52F5"/>
    <w:pPr>
      <w:ind w:left="2160" w:hanging="240"/>
    </w:pPr>
  </w:style>
  <w:style w:type="paragraph" w:styleId="Titreindex">
    <w:name w:val="index heading"/>
    <w:basedOn w:val="Normal"/>
    <w:next w:val="Index1"/>
    <w:semiHidden/>
    <w:rsid w:val="000F52F5"/>
  </w:style>
  <w:style w:type="paragraph" w:styleId="Notedebasdepage">
    <w:name w:val="footnote text"/>
    <w:basedOn w:val="Normal"/>
    <w:link w:val="NotedebasdepageCar"/>
    <w:semiHidden/>
    <w:rsid w:val="000F52F5"/>
    <w:pPr>
      <w:overflowPunct w:val="0"/>
      <w:autoSpaceDE w:val="0"/>
      <w:autoSpaceDN w:val="0"/>
      <w:adjustRightInd w:val="0"/>
    </w:pPr>
    <w:rPr>
      <w:rFonts w:ascii="Eurostile" w:hAnsi="Eurostile"/>
      <w:sz w:val="20"/>
      <w:szCs w:val="20"/>
    </w:rPr>
  </w:style>
  <w:style w:type="character" w:customStyle="1" w:styleId="NotedebasdepageCar">
    <w:name w:val="Note de bas de page Car"/>
    <w:basedOn w:val="Policepardfaut"/>
    <w:link w:val="Notedebasdepage"/>
    <w:semiHidden/>
    <w:rsid w:val="000F52F5"/>
    <w:rPr>
      <w:rFonts w:ascii="Eurostile" w:eastAsia="Times New Roman" w:hAnsi="Eurostile" w:cs="Times New Roman"/>
      <w:color w:val="0F243E"/>
      <w:sz w:val="20"/>
      <w:szCs w:val="20"/>
      <w:lang w:eastAsia="fr-FR"/>
    </w:rPr>
  </w:style>
  <w:style w:type="paragraph" w:styleId="Textedebulles">
    <w:name w:val="Balloon Text"/>
    <w:basedOn w:val="Normal"/>
    <w:link w:val="TextedebullesCar"/>
    <w:uiPriority w:val="99"/>
    <w:semiHidden/>
    <w:unhideWhenUsed/>
    <w:rsid w:val="000F52F5"/>
    <w:rPr>
      <w:rFonts w:ascii="Tahoma" w:hAnsi="Tahoma" w:cs="Tahoma"/>
      <w:sz w:val="16"/>
      <w:szCs w:val="16"/>
    </w:rPr>
  </w:style>
  <w:style w:type="character" w:customStyle="1" w:styleId="TextedebullesCar">
    <w:name w:val="Texte de bulles Car"/>
    <w:basedOn w:val="Policepardfaut"/>
    <w:link w:val="Textedebulles"/>
    <w:uiPriority w:val="99"/>
    <w:semiHidden/>
    <w:rsid w:val="000F52F5"/>
    <w:rPr>
      <w:rFonts w:ascii="Tahoma" w:eastAsia="Times New Roman" w:hAnsi="Tahoma" w:cs="Tahoma"/>
      <w:color w:val="0F243E"/>
      <w:sz w:val="16"/>
      <w:szCs w:val="16"/>
      <w:lang w:eastAsia="fr-FR"/>
    </w:rPr>
  </w:style>
  <w:style w:type="paragraph" w:customStyle="1" w:styleId="Style1">
    <w:name w:val="Style1"/>
    <w:basedOn w:val="Pieddepage"/>
    <w:link w:val="Style1Car"/>
    <w:qFormat/>
    <w:rsid w:val="000F52F5"/>
    <w:pPr>
      <w:pBdr>
        <w:top w:val="thinThickSmallGap" w:sz="24" w:space="1" w:color="823B0B" w:themeColor="accent2" w:themeShade="7F"/>
      </w:pBdr>
    </w:pPr>
    <w:rPr>
      <w:sz w:val="20"/>
    </w:rPr>
  </w:style>
  <w:style w:type="paragraph" w:customStyle="1" w:styleId="TF">
    <w:name w:val="T&amp;F"/>
    <w:basedOn w:val="Style1"/>
    <w:link w:val="TFCar"/>
    <w:qFormat/>
    <w:rsid w:val="000F52F5"/>
    <w:pPr>
      <w:pBdr>
        <w:top w:val="thinThickSmallGap" w:sz="24" w:space="1" w:color="FF0000"/>
      </w:pBdr>
    </w:pPr>
  </w:style>
  <w:style w:type="paragraph" w:customStyle="1" w:styleId="Style2">
    <w:name w:val="Style2"/>
    <w:basedOn w:val="Style1"/>
    <w:link w:val="Style2Car"/>
    <w:qFormat/>
    <w:rsid w:val="000F52F5"/>
  </w:style>
  <w:style w:type="character" w:customStyle="1" w:styleId="Style1Car">
    <w:name w:val="Style1 Car"/>
    <w:basedOn w:val="PieddepageCar"/>
    <w:link w:val="Style1"/>
    <w:rsid w:val="000F52F5"/>
    <w:rPr>
      <w:rFonts w:ascii="Eurostile" w:eastAsia="Times New Roman" w:hAnsi="Eurostile" w:cs="Times New Roman"/>
      <w:color w:val="0F243E"/>
      <w:sz w:val="20"/>
      <w:szCs w:val="20"/>
      <w:lang w:eastAsia="fr-FR"/>
    </w:rPr>
  </w:style>
  <w:style w:type="character" w:customStyle="1" w:styleId="TFCar">
    <w:name w:val="T&amp;F Car"/>
    <w:basedOn w:val="Style1Car"/>
    <w:link w:val="TF"/>
    <w:rsid w:val="000F52F5"/>
    <w:rPr>
      <w:rFonts w:ascii="Eurostile" w:eastAsia="Times New Roman" w:hAnsi="Eurostile" w:cs="Times New Roman"/>
      <w:color w:val="0F243E"/>
      <w:sz w:val="20"/>
      <w:szCs w:val="20"/>
      <w:lang w:eastAsia="fr-FR"/>
    </w:rPr>
  </w:style>
  <w:style w:type="character" w:customStyle="1" w:styleId="Style2Car">
    <w:name w:val="Style2 Car"/>
    <w:basedOn w:val="Style1Car"/>
    <w:link w:val="Style2"/>
    <w:rsid w:val="000F52F5"/>
    <w:rPr>
      <w:rFonts w:ascii="Eurostile" w:eastAsia="Times New Roman" w:hAnsi="Eurostile" w:cs="Times New Roman"/>
      <w:color w:val="0F243E"/>
      <w:sz w:val="20"/>
      <w:szCs w:val="20"/>
      <w:lang w:eastAsia="fr-FR"/>
    </w:rPr>
  </w:style>
  <w:style w:type="paragraph" w:styleId="NormalWeb">
    <w:name w:val="Normal (Web)"/>
    <w:basedOn w:val="Normal"/>
    <w:uiPriority w:val="99"/>
    <w:unhideWhenUsed/>
    <w:rsid w:val="000F52F5"/>
    <w:pPr>
      <w:spacing w:before="100" w:beforeAutospacing="1" w:after="100" w:afterAutospacing="1"/>
    </w:pPr>
  </w:style>
  <w:style w:type="character" w:styleId="lev">
    <w:name w:val="Strong"/>
    <w:basedOn w:val="Policepardfaut"/>
    <w:uiPriority w:val="22"/>
    <w:qFormat/>
    <w:rsid w:val="000F52F5"/>
    <w:rPr>
      <w:b/>
      <w:bCs/>
    </w:rPr>
  </w:style>
  <w:style w:type="table" w:styleId="Grilledutableau">
    <w:name w:val="Table Grid"/>
    <w:basedOn w:val="TableauNormal"/>
    <w:uiPriority w:val="59"/>
    <w:rsid w:val="000F52F5"/>
    <w:rPr>
      <w:rFonts w:ascii="Eurostile" w:eastAsia="Times New Roman" w:hAnsi="Eurostile" w:cs="Times New Roman"/>
      <w:color w:val="222A35" w:themeColor="text2" w:themeShade="8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iv1">
    <w:name w:val="Title_niv1"/>
    <w:next w:val="Normal"/>
    <w:uiPriority w:val="99"/>
    <w:rsid w:val="000F52F5"/>
    <w:pPr>
      <w:widowControl w:val="0"/>
      <w:suppressAutoHyphens/>
      <w:ind w:left="227"/>
    </w:pPr>
    <w:rPr>
      <w:rFonts w:ascii="Arial" w:eastAsia="MS Minngs" w:hAnsi="Arial" w:cs="Times New Roman"/>
      <w:b/>
      <w:color w:val="4C4C4C"/>
      <w:kern w:val="2"/>
      <w:sz w:val="25"/>
      <w:lang w:eastAsia="fr-FR"/>
    </w:rPr>
  </w:style>
  <w:style w:type="character" w:customStyle="1" w:styleId="apple-converted-space">
    <w:name w:val="apple-converted-space"/>
    <w:basedOn w:val="Policepardfaut"/>
    <w:rsid w:val="00897225"/>
  </w:style>
  <w:style w:type="paragraph" w:customStyle="1" w:styleId="Pardeliste1">
    <w:name w:val="Par. de liste1"/>
    <w:basedOn w:val="Normal"/>
    <w:uiPriority w:val="99"/>
    <w:qFormat/>
    <w:rsid w:val="00D751F5"/>
    <w:pPr>
      <w:overflowPunct w:val="0"/>
      <w:autoSpaceDE w:val="0"/>
      <w:autoSpaceDN w:val="0"/>
      <w:adjustRightInd w:val="0"/>
      <w:ind w:left="720"/>
      <w:contextualSpacing/>
    </w:pPr>
    <w:rPr>
      <w:rFonts w:ascii="Eurostile" w:hAnsi="Eurostile"/>
      <w:szCs w:val="20"/>
    </w:rPr>
  </w:style>
  <w:style w:type="paragraph" w:customStyle="1" w:styleId="TalentsFormationTitre1">
    <w:name w:val="Talents&amp;Formation — Titre 1"/>
    <w:basedOn w:val="Titre1"/>
    <w:qFormat/>
    <w:rsid w:val="007E4D98"/>
    <w:pPr>
      <w:pBdr>
        <w:top w:val="single" w:sz="4" w:space="0" w:color="auto"/>
        <w:left w:val="single" w:sz="4" w:space="4" w:color="auto"/>
        <w:bottom w:val="single" w:sz="4" w:space="1" w:color="auto"/>
        <w:right w:val="single" w:sz="4" w:space="4" w:color="auto"/>
      </w:pBdr>
      <w:spacing w:after="240"/>
      <w:jc w:val="center"/>
    </w:pPr>
    <w:rPr>
      <w:rFonts w:asciiTheme="minorHAnsi" w:hAnsiTheme="minorHAnsi" w:cstheme="minorHAnsi"/>
      <w:smallCaps/>
      <w:color w:val="616165"/>
      <w:sz w:val="36"/>
      <w:szCs w:val="36"/>
    </w:rPr>
  </w:style>
  <w:style w:type="paragraph" w:customStyle="1" w:styleId="TalentsFormationTitre2">
    <w:name w:val="Talents&amp;Formation — Titre 2"/>
    <w:basedOn w:val="Normal"/>
    <w:qFormat/>
    <w:rsid w:val="009C40D5"/>
    <w:pPr>
      <w:tabs>
        <w:tab w:val="left" w:pos="600"/>
      </w:tabs>
      <w:spacing w:before="120" w:after="120"/>
      <w:jc w:val="both"/>
    </w:pPr>
    <w:rPr>
      <w:rFonts w:cstheme="minorHAnsi"/>
      <w:b/>
      <w:bCs/>
      <w:smallCaps/>
      <w:color w:val="616165"/>
      <w:sz w:val="28"/>
      <w:szCs w:val="28"/>
    </w:rPr>
  </w:style>
  <w:style w:type="paragraph" w:customStyle="1" w:styleId="TalentsFormationListe1">
    <w:name w:val="Talents&amp;Formation — Liste 1"/>
    <w:basedOn w:val="Paragraphedeliste"/>
    <w:qFormat/>
    <w:rsid w:val="00E324B4"/>
    <w:pPr>
      <w:numPr>
        <w:numId w:val="2"/>
      </w:numPr>
      <w:overflowPunct/>
      <w:autoSpaceDE/>
      <w:autoSpaceDN/>
      <w:adjustRightInd/>
      <w:spacing w:before="60" w:after="60"/>
      <w:ind w:left="357" w:hanging="357"/>
    </w:pPr>
    <w:rPr>
      <w:rFonts w:asciiTheme="minorHAnsi" w:hAnsiTheme="minorHAnsi" w:cstheme="minorHAnsi"/>
      <w:b/>
      <w:bCs/>
      <w:color w:val="616165"/>
    </w:rPr>
  </w:style>
  <w:style w:type="paragraph" w:customStyle="1" w:styleId="TalentsFormationListe2b">
    <w:name w:val="Talents&amp;Formation — Liste 2b"/>
    <w:basedOn w:val="Paragraphedeliste"/>
    <w:qFormat/>
    <w:rsid w:val="007E5BA2"/>
    <w:pPr>
      <w:numPr>
        <w:numId w:val="1"/>
      </w:numPr>
      <w:tabs>
        <w:tab w:val="clear" w:pos="360"/>
      </w:tabs>
      <w:overflowPunct/>
      <w:autoSpaceDE/>
      <w:autoSpaceDN/>
      <w:adjustRightInd/>
      <w:ind w:left="907"/>
    </w:pPr>
  </w:style>
  <w:style w:type="character" w:customStyle="1" w:styleId="Mentionnonrsolue1">
    <w:name w:val="Mention non résolue1"/>
    <w:basedOn w:val="Policepardfaut"/>
    <w:uiPriority w:val="99"/>
    <w:rsid w:val="0035297B"/>
    <w:rPr>
      <w:color w:val="605E5C"/>
      <w:shd w:val="clear" w:color="auto" w:fill="E1DFDD"/>
    </w:rPr>
  </w:style>
  <w:style w:type="paragraph" w:customStyle="1" w:styleId="text">
    <w:name w:val="text"/>
    <w:basedOn w:val="Normal"/>
    <w:rsid w:val="0059066E"/>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652">
      <w:bodyDiv w:val="1"/>
      <w:marLeft w:val="0"/>
      <w:marRight w:val="0"/>
      <w:marTop w:val="0"/>
      <w:marBottom w:val="0"/>
      <w:divBdr>
        <w:top w:val="none" w:sz="0" w:space="0" w:color="auto"/>
        <w:left w:val="none" w:sz="0" w:space="0" w:color="auto"/>
        <w:bottom w:val="none" w:sz="0" w:space="0" w:color="auto"/>
        <w:right w:val="none" w:sz="0" w:space="0" w:color="auto"/>
      </w:divBdr>
    </w:div>
    <w:div w:id="308679763">
      <w:bodyDiv w:val="1"/>
      <w:marLeft w:val="0"/>
      <w:marRight w:val="0"/>
      <w:marTop w:val="0"/>
      <w:marBottom w:val="0"/>
      <w:divBdr>
        <w:top w:val="none" w:sz="0" w:space="0" w:color="auto"/>
        <w:left w:val="none" w:sz="0" w:space="0" w:color="auto"/>
        <w:bottom w:val="none" w:sz="0" w:space="0" w:color="auto"/>
        <w:right w:val="none" w:sz="0" w:space="0" w:color="auto"/>
      </w:divBdr>
    </w:div>
    <w:div w:id="314916278">
      <w:bodyDiv w:val="1"/>
      <w:marLeft w:val="0"/>
      <w:marRight w:val="0"/>
      <w:marTop w:val="0"/>
      <w:marBottom w:val="0"/>
      <w:divBdr>
        <w:top w:val="none" w:sz="0" w:space="0" w:color="auto"/>
        <w:left w:val="none" w:sz="0" w:space="0" w:color="auto"/>
        <w:bottom w:val="none" w:sz="0" w:space="0" w:color="auto"/>
        <w:right w:val="none" w:sz="0" w:space="0" w:color="auto"/>
      </w:divBdr>
    </w:div>
    <w:div w:id="440296307">
      <w:bodyDiv w:val="1"/>
      <w:marLeft w:val="0"/>
      <w:marRight w:val="0"/>
      <w:marTop w:val="0"/>
      <w:marBottom w:val="0"/>
      <w:divBdr>
        <w:top w:val="none" w:sz="0" w:space="0" w:color="auto"/>
        <w:left w:val="none" w:sz="0" w:space="0" w:color="auto"/>
        <w:bottom w:val="none" w:sz="0" w:space="0" w:color="auto"/>
        <w:right w:val="none" w:sz="0" w:space="0" w:color="auto"/>
      </w:divBdr>
    </w:div>
    <w:div w:id="1145121053">
      <w:bodyDiv w:val="1"/>
      <w:marLeft w:val="0"/>
      <w:marRight w:val="0"/>
      <w:marTop w:val="0"/>
      <w:marBottom w:val="0"/>
      <w:divBdr>
        <w:top w:val="none" w:sz="0" w:space="0" w:color="auto"/>
        <w:left w:val="none" w:sz="0" w:space="0" w:color="auto"/>
        <w:bottom w:val="none" w:sz="0" w:space="0" w:color="auto"/>
        <w:right w:val="none" w:sz="0" w:space="0" w:color="auto"/>
      </w:divBdr>
    </w:div>
    <w:div w:id="1291126795">
      <w:bodyDiv w:val="1"/>
      <w:marLeft w:val="0"/>
      <w:marRight w:val="0"/>
      <w:marTop w:val="0"/>
      <w:marBottom w:val="0"/>
      <w:divBdr>
        <w:top w:val="none" w:sz="0" w:space="0" w:color="auto"/>
        <w:left w:val="none" w:sz="0" w:space="0" w:color="auto"/>
        <w:bottom w:val="none" w:sz="0" w:space="0" w:color="auto"/>
        <w:right w:val="none" w:sz="0" w:space="0" w:color="auto"/>
      </w:divBdr>
    </w:div>
    <w:div w:id="192849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0286-A698-B34A-A758-DC27FA41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4043</Characters>
  <Application>Microsoft Office Word</Application>
  <DocSecurity>0</DocSecurity>
  <Lines>84</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Martinache</dc:creator>
  <cp:keywords/>
  <dc:description/>
  <cp:lastModifiedBy>Microsoft Office User</cp:lastModifiedBy>
  <cp:revision>6</cp:revision>
  <cp:lastPrinted>2016-11-16T15:20:00Z</cp:lastPrinted>
  <dcterms:created xsi:type="dcterms:W3CDTF">2021-07-05T09:34:00Z</dcterms:created>
  <dcterms:modified xsi:type="dcterms:W3CDTF">2021-08-31T16:14:00Z</dcterms:modified>
</cp:coreProperties>
</file>